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65684E">
      <w:pPr>
        <w:rPr>
          <w:b/>
          <w:u w:val="single"/>
        </w:rPr>
      </w:pPr>
      <w:r>
        <w:rPr>
          <w:b/>
          <w:u w:val="single"/>
        </w:rPr>
        <w:t>KERAHSIAAN</w:t>
      </w:r>
    </w:p>
    <w:p w:rsidR="0065684E" w:rsidRDefault="0065684E">
      <w:pPr>
        <w:rPr>
          <w:b/>
          <w:u w:val="single"/>
        </w:rPr>
      </w:pPr>
    </w:p>
    <w:p w:rsidR="0065684E" w:rsidRPr="0065684E" w:rsidRDefault="0065684E" w:rsidP="0065684E">
      <w:r w:rsidRPr="0065684E">
        <w:t>Pembangunan teknologi merupakan agenda utama di negara kita masa ini. Ini bemakna kita harus mempunyai pengurusan yang efektif dan sistematik untuk memelihara dan membina unsur-unsur kerahsiaan. Rahsia yang dimaksudkan ada kaitan dengan penjagaan dan pemeliharaan “bahan” dan alat atau objek,bahan bertulis seperti peta, terutamanya peta topografi,pelan,model, graf,lukisan, pita perakam dan alat-alat lain yang mengandungi suara. Ini juga termasuk filem, negatif atau alat-alat yang mengandungi imej yang boleh dihasilkan, diperbanyak atau diulang pengeluarannya. Ini melibatkan seseorang seperti pemegang amanah,pentadbir atau seseorang yang berkhidmat dalam perkhidmatan awam bersuhabat dan menyebarkan sesuatu bahan yang sulit kepada pihak lain.</w:t>
      </w:r>
    </w:p>
    <w:p w:rsidR="0065684E" w:rsidRPr="0065684E" w:rsidRDefault="0065684E" w:rsidP="0065684E"/>
    <w:p w:rsidR="0065684E" w:rsidRPr="0065684E" w:rsidRDefault="0065684E" w:rsidP="0065684E">
      <w:r w:rsidRPr="0065684E">
        <w:t>Sebagai contoh,microsoft mempunyai rahsia tersendiri untuk membangun dan memajukan teknologinya sehingga dapat meluaskan penggunaan jenamaya di serata dunia. Pemeliharaan nilai-nilai kerahsiaan bagi mempertingkat dan memperkukuh organisasi menunjukkan betapa pentingnya kerahsiaan dalam pembangunan teknologi.</w:t>
      </w:r>
    </w:p>
    <w:p w:rsidR="0065684E" w:rsidRPr="0065684E" w:rsidRDefault="0065684E" w:rsidP="0065684E"/>
    <w:p w:rsidR="0065684E" w:rsidRPr="0065684E" w:rsidRDefault="0065684E" w:rsidP="0065684E">
      <w:r w:rsidRPr="0065684E">
        <w:t>Di samping itu, nilai-nilai kerahsiaan harus dipelihara, terutama sekali dalam penggunaan alat komunikasi seperti computer di mana maklumat peribadi dari segi status kewangan,insurans, kesihatan dan tempat tinggal perlu dirahsiakan daripada pihak-pihak tertentu yang mungkin boleh menggunakannya untuk kepentingan diri atau secara negative. Nilai-nilai kerahsiaan kini amat tergugat kerana kepesatan pembangunan alat komunikasi dari segi penghantaran data,imej atau grafik secara e-mel. Maka, setiap pengguna teknologi maklumat dan komunikasi harus berhati-hati serta bertanggungjawab dalam mengumpulkan, menganalisis dan mengkaji maklumat serta bahan yang diterima kerana kecuaian pengguna akan menyebabkan rahsia tersebar ke pihak lain yang mempunyai agenda negative. Ini akan menggugat keselamatan dan kesejateraan individu berkenaan serta masyarakat atau Negara amnya.</w:t>
      </w:r>
    </w:p>
    <w:p w:rsidR="0065684E" w:rsidRPr="0065684E" w:rsidRDefault="0065684E" w:rsidP="0065684E"/>
    <w:p w:rsidR="0065684E" w:rsidRPr="0065684E" w:rsidRDefault="0065684E" w:rsidP="0065684E">
      <w:r w:rsidRPr="0065684E">
        <w:t>Dalam pengurusan dan pentadbiran sesuatu oganisasi atau Negara,teknologi maklumat digunakan untuk membina dan memelihara kerahsiaan pembangunan. Pembangunan teknologi yang dibina menggunakan kaedah kerahsiaan dilaksanakan melalui amalan penguatkuasaan undang-undang, peraturan, pelesenan dan praktis penguatkuasaan pentadbiran.</w:t>
      </w:r>
    </w:p>
    <w:p w:rsidR="0065684E" w:rsidRPr="0065684E" w:rsidRDefault="0065684E" w:rsidP="0065684E"/>
    <w:p w:rsidR="0065684E" w:rsidRPr="0065684E" w:rsidRDefault="0065684E" w:rsidP="0065684E">
      <w:r w:rsidRPr="0065684E">
        <w:t xml:space="preserve">Kesimpulannya, demi menjaga keselamatan organisasi dan Negara, orang perseorangan atau kumpulan yang dipertanggungjawabkan untuk mengumpulkan, mengkaji, menganalisis </w:t>
      </w:r>
      <w:r w:rsidRPr="0065684E">
        <w:lastRenderedPageBreak/>
        <w:t>dan membuat penilaian terhadap data/ maklumat yang diperoleh seharusnya terdiri daripada mereka yang benar-benar bertanggungjawab, amanah dan jujur. Jika tidak, kecuaian akan membawa padah kepada organisasi atau Negara, maka, pedidikan yang merupakan tonggak kemajuan Negara harus mementingkan aspek pemeliharaan kerahsiaan selain penguasaan kemahiran teknologi supaya dapat membina kekuatan mental pelajar untuk tidak mudah dipengaruhi oleh anasir-anasir negative.</w:t>
      </w:r>
    </w:p>
    <w:p w:rsidR="0065684E" w:rsidRPr="0065684E" w:rsidRDefault="0065684E">
      <w:bookmarkStart w:id="0" w:name="_GoBack"/>
      <w:bookmarkEnd w:id="0"/>
    </w:p>
    <w:sectPr w:rsidR="0065684E" w:rsidRPr="0065684E"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4E"/>
    <w:rsid w:val="001A6E14"/>
    <w:rsid w:val="0065684E"/>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2013-10-21T17:41:00Z</dcterms:created>
  <dcterms:modified xsi:type="dcterms:W3CDTF">2013-10-21T17:42:00Z</dcterms:modified>
</cp:coreProperties>
</file>