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83" w:rsidRPr="00840A3F" w:rsidRDefault="00945D60" w:rsidP="00840A3F">
      <w:pPr>
        <w:ind w:left="360"/>
        <w:jc w:val="center"/>
        <w:rPr>
          <w:rFonts w:ascii="Cambria" w:hAnsi="Cambria"/>
          <w:b/>
          <w:bCs/>
          <w:sz w:val="24"/>
          <w:szCs w:val="24"/>
          <w:lang w:val="da-DK"/>
        </w:rPr>
      </w:pPr>
      <w:bookmarkStart w:id="0" w:name="_GoBack"/>
      <w:bookmarkEnd w:id="0"/>
      <w:r w:rsidRPr="00840A3F">
        <w:rPr>
          <w:rFonts w:ascii="Cambria" w:hAnsi="Cambria"/>
          <w:b/>
          <w:bCs/>
          <w:sz w:val="24"/>
          <w:szCs w:val="24"/>
          <w:lang w:val="sv-SE"/>
        </w:rPr>
        <w:t xml:space="preserve">EDU 3105 - </w:t>
      </w:r>
      <w:r w:rsidRPr="00840A3F">
        <w:rPr>
          <w:rFonts w:ascii="Cambria" w:hAnsi="Cambria"/>
          <w:b/>
          <w:bCs/>
          <w:sz w:val="24"/>
          <w:szCs w:val="24"/>
          <w:lang w:val="da-DK"/>
        </w:rPr>
        <w:t>TEKNOLOGI DALAM PENGAJARAN DAN PEMBELAJARAN</w:t>
      </w:r>
    </w:p>
    <w:p w:rsidR="00945D60" w:rsidRPr="00840A3F" w:rsidRDefault="00840A3F" w:rsidP="00840A3F">
      <w:pPr>
        <w:spacing w:after="0" w:line="240" w:lineRule="auto"/>
        <w:ind w:left="360"/>
        <w:jc w:val="center"/>
        <w:rPr>
          <w:rFonts w:ascii="Cambria" w:hAnsi="Cambria"/>
          <w:b/>
          <w:bCs/>
          <w:sz w:val="24"/>
          <w:szCs w:val="24"/>
          <w:lang w:val="sv-SE"/>
        </w:rPr>
      </w:pPr>
      <w:r w:rsidRPr="00840A3F">
        <w:rPr>
          <w:rFonts w:ascii="Cambria" w:hAnsi="Cambria"/>
          <w:b/>
          <w:bCs/>
          <w:sz w:val="24"/>
          <w:szCs w:val="24"/>
          <w:lang w:val="sv-SE"/>
        </w:rPr>
        <w:t>ISL</w:t>
      </w:r>
    </w:p>
    <w:p w:rsidR="00840A3F" w:rsidRPr="00840A3F" w:rsidRDefault="00840A3F" w:rsidP="00840A3F">
      <w:pPr>
        <w:spacing w:after="0" w:line="240" w:lineRule="auto"/>
        <w:jc w:val="both"/>
        <w:rPr>
          <w:rFonts w:ascii="Cambria" w:hAnsi="Cambria"/>
          <w:bCs/>
          <w:sz w:val="24"/>
          <w:szCs w:val="24"/>
          <w:lang w:val="sv-SE"/>
        </w:rPr>
      </w:pPr>
    </w:p>
    <w:p w:rsidR="00840A3F" w:rsidRDefault="00840A3F" w:rsidP="00840A3F">
      <w:pPr>
        <w:pStyle w:val="ListParagraph"/>
        <w:numPr>
          <w:ilvl w:val="0"/>
          <w:numId w:val="8"/>
        </w:numPr>
        <w:ind w:right="-18"/>
        <w:jc w:val="both"/>
        <w:rPr>
          <w:rFonts w:ascii="Cambria" w:hAnsi="Cambria" w:cs="Arial"/>
          <w:sz w:val="24"/>
          <w:szCs w:val="24"/>
        </w:rPr>
      </w:pPr>
      <w:r w:rsidRPr="00840A3F">
        <w:rPr>
          <w:rFonts w:ascii="Cambria" w:hAnsi="Cambria" w:cs="Arial"/>
          <w:sz w:val="24"/>
          <w:szCs w:val="24"/>
        </w:rPr>
        <w:t>Membuat rujukan di pusat sumber tentang “Peranan dan kepentingan TP  dlm p &amp; p”.</w:t>
      </w:r>
    </w:p>
    <w:p w:rsidR="00840A3F" w:rsidRPr="00840A3F" w:rsidRDefault="00840A3F" w:rsidP="00840A3F">
      <w:pPr>
        <w:pStyle w:val="ListParagraph"/>
        <w:ind w:right="-18"/>
        <w:jc w:val="both"/>
        <w:rPr>
          <w:rFonts w:ascii="Cambria" w:hAnsi="Cambria" w:cs="Arial"/>
          <w:sz w:val="24"/>
          <w:szCs w:val="24"/>
        </w:rPr>
      </w:pPr>
    </w:p>
    <w:p w:rsidR="00840A3F" w:rsidRDefault="00840A3F" w:rsidP="00840A3F">
      <w:pPr>
        <w:pStyle w:val="ListParagraph"/>
        <w:numPr>
          <w:ilvl w:val="0"/>
          <w:numId w:val="8"/>
        </w:numPr>
        <w:jc w:val="both"/>
        <w:rPr>
          <w:rFonts w:ascii="Cambria" w:hAnsi="Cambria" w:cs="Arial"/>
          <w:sz w:val="24"/>
          <w:szCs w:val="24"/>
        </w:rPr>
      </w:pPr>
      <w:r w:rsidRPr="00840A3F">
        <w:rPr>
          <w:rFonts w:ascii="Cambria" w:hAnsi="Cambria" w:cs="Arial"/>
          <w:sz w:val="24"/>
          <w:szCs w:val="24"/>
        </w:rPr>
        <w:t>Membuat rujukan di pusat sumber dan Internet mengenai topik “Peranan dan kepentingan Model-model reka bentuk pengajaran seperti ADDIE dan ASSURE”</w:t>
      </w:r>
    </w:p>
    <w:p w:rsidR="00840A3F" w:rsidRDefault="00840A3F" w:rsidP="00840A3F">
      <w:pPr>
        <w:pStyle w:val="ListParagraph"/>
        <w:rPr>
          <w:rFonts w:ascii="Cambria" w:hAnsi="Cambria" w:cs="Arial"/>
          <w:sz w:val="24"/>
          <w:szCs w:val="24"/>
        </w:rPr>
      </w:pPr>
    </w:p>
    <w:p w:rsidR="00840A3F" w:rsidRDefault="00840A3F" w:rsidP="00840A3F">
      <w:pPr>
        <w:pStyle w:val="ListParagraph"/>
        <w:numPr>
          <w:ilvl w:val="0"/>
          <w:numId w:val="8"/>
        </w:numPr>
        <w:ind w:right="-18"/>
        <w:jc w:val="both"/>
        <w:rPr>
          <w:rFonts w:ascii="Cambria" w:hAnsi="Cambria" w:cs="Arial"/>
          <w:sz w:val="24"/>
          <w:szCs w:val="24"/>
        </w:rPr>
      </w:pPr>
      <w:r w:rsidRPr="00840A3F">
        <w:rPr>
          <w:rFonts w:ascii="Cambria" w:hAnsi="Cambria" w:cs="Arial"/>
          <w:sz w:val="24"/>
          <w:szCs w:val="24"/>
        </w:rPr>
        <w:t>Melayari internet utk memperoleh maklumat tentang pelbagai jenis media.  Membuat  klasifikasi dengan menggunakan pengurusan grafik</w:t>
      </w:r>
    </w:p>
    <w:p w:rsidR="00840A3F" w:rsidRDefault="00840A3F" w:rsidP="00840A3F">
      <w:pPr>
        <w:pStyle w:val="ListParagraph"/>
        <w:rPr>
          <w:rFonts w:ascii="Cambria" w:hAnsi="Cambria" w:cs="Arial"/>
          <w:sz w:val="24"/>
          <w:szCs w:val="24"/>
        </w:rPr>
      </w:pPr>
    </w:p>
    <w:p w:rsidR="00DC483E" w:rsidRPr="00840A3F" w:rsidRDefault="00DC483E" w:rsidP="00840A3F">
      <w:pPr>
        <w:numPr>
          <w:ilvl w:val="0"/>
          <w:numId w:val="8"/>
        </w:numPr>
        <w:jc w:val="both"/>
        <w:rPr>
          <w:rFonts w:ascii="Cambria" w:hAnsi="Cambria"/>
          <w:sz w:val="24"/>
          <w:szCs w:val="24"/>
        </w:rPr>
      </w:pPr>
      <w:r w:rsidRPr="00840A3F">
        <w:rPr>
          <w:rFonts w:ascii="Cambria" w:hAnsi="Cambria" w:cs="Arial"/>
          <w:sz w:val="24"/>
          <w:szCs w:val="24"/>
        </w:rPr>
        <w:t>Menurut Smaldino,</w:t>
      </w:r>
      <w:r w:rsidR="00840A3F">
        <w:rPr>
          <w:rFonts w:ascii="Cambria" w:hAnsi="Cambria" w:cs="Arial"/>
          <w:sz w:val="24"/>
          <w:szCs w:val="24"/>
        </w:rPr>
        <w:t xml:space="preserve"> </w:t>
      </w:r>
      <w:r w:rsidRPr="00840A3F">
        <w:rPr>
          <w:rFonts w:ascii="Cambria" w:hAnsi="Cambria" w:cs="Arial"/>
          <w:sz w:val="24"/>
          <w:szCs w:val="24"/>
        </w:rPr>
        <w:t>S.</w:t>
      </w:r>
      <w:r w:rsidR="00840A3F">
        <w:rPr>
          <w:rFonts w:ascii="Cambria" w:hAnsi="Cambria" w:cs="Arial"/>
          <w:sz w:val="24"/>
          <w:szCs w:val="24"/>
        </w:rPr>
        <w:t xml:space="preserve"> </w:t>
      </w:r>
      <w:r w:rsidRPr="00840A3F">
        <w:rPr>
          <w:rFonts w:ascii="Cambria" w:hAnsi="Cambria" w:cs="Arial"/>
          <w:sz w:val="24"/>
          <w:szCs w:val="24"/>
        </w:rPr>
        <w:t>E., Russell,</w:t>
      </w:r>
      <w:r w:rsidR="00840A3F">
        <w:rPr>
          <w:rFonts w:ascii="Cambria" w:hAnsi="Cambria" w:cs="Arial"/>
          <w:sz w:val="24"/>
          <w:szCs w:val="24"/>
        </w:rPr>
        <w:t xml:space="preserve"> </w:t>
      </w:r>
      <w:r w:rsidRPr="00840A3F">
        <w:rPr>
          <w:rFonts w:ascii="Cambria" w:hAnsi="Cambria" w:cs="Arial"/>
          <w:sz w:val="24"/>
          <w:szCs w:val="24"/>
        </w:rPr>
        <w:t>J.</w:t>
      </w:r>
      <w:r w:rsidR="00840A3F">
        <w:rPr>
          <w:rFonts w:ascii="Cambria" w:hAnsi="Cambria" w:cs="Arial"/>
          <w:sz w:val="24"/>
          <w:szCs w:val="24"/>
        </w:rPr>
        <w:t xml:space="preserve"> </w:t>
      </w:r>
      <w:r w:rsidRPr="00840A3F">
        <w:rPr>
          <w:rFonts w:ascii="Cambria" w:hAnsi="Cambria" w:cs="Arial"/>
          <w:sz w:val="24"/>
          <w:szCs w:val="24"/>
        </w:rPr>
        <w:t>D.,</w:t>
      </w:r>
      <w:r w:rsidR="00840A3F">
        <w:rPr>
          <w:rFonts w:ascii="Cambria" w:hAnsi="Cambria" w:cs="Arial"/>
          <w:sz w:val="24"/>
          <w:szCs w:val="24"/>
        </w:rPr>
        <w:t xml:space="preserve"> </w:t>
      </w:r>
      <w:r w:rsidRPr="00840A3F">
        <w:rPr>
          <w:rFonts w:ascii="Cambria" w:hAnsi="Cambria" w:cs="Arial"/>
          <w:sz w:val="24"/>
          <w:szCs w:val="24"/>
        </w:rPr>
        <w:t>Heinich,R. &amp; Molenda,</w:t>
      </w:r>
      <w:r w:rsidR="00840A3F">
        <w:rPr>
          <w:rFonts w:ascii="Cambria" w:hAnsi="Cambria" w:cs="Arial"/>
          <w:sz w:val="24"/>
          <w:szCs w:val="24"/>
        </w:rPr>
        <w:t xml:space="preserve"> </w:t>
      </w:r>
      <w:r w:rsidRPr="00840A3F">
        <w:rPr>
          <w:rFonts w:ascii="Cambria" w:hAnsi="Cambria" w:cs="Arial"/>
          <w:sz w:val="24"/>
          <w:szCs w:val="24"/>
        </w:rPr>
        <w:t>M, terdapat pelbagai kat</w:t>
      </w:r>
      <w:r w:rsidR="00840A3F" w:rsidRPr="00840A3F">
        <w:rPr>
          <w:rFonts w:ascii="Cambria" w:hAnsi="Cambria" w:cs="Arial"/>
          <w:sz w:val="24"/>
          <w:szCs w:val="24"/>
        </w:rPr>
        <w:t>egori</w:t>
      </w:r>
      <w:r w:rsidRPr="00840A3F">
        <w:rPr>
          <w:rFonts w:ascii="Cambria" w:hAnsi="Cambria" w:cs="Arial"/>
          <w:sz w:val="24"/>
          <w:szCs w:val="24"/>
        </w:rPr>
        <w:t xml:space="preserve"> dalam kaedah pengajaran. </w:t>
      </w:r>
      <w:r w:rsidR="005173EC" w:rsidRPr="00840A3F">
        <w:rPr>
          <w:rFonts w:ascii="Cambria" w:hAnsi="Cambria" w:cs="Arial"/>
          <w:sz w:val="24"/>
          <w:szCs w:val="24"/>
        </w:rPr>
        <w:t>Bincangkan</w:t>
      </w:r>
      <w:r w:rsidR="00011226" w:rsidRPr="00840A3F">
        <w:rPr>
          <w:rFonts w:ascii="Cambria" w:hAnsi="Cambria" w:cs="Arial"/>
          <w:sz w:val="24"/>
          <w:szCs w:val="24"/>
        </w:rPr>
        <w:t xml:space="preserve"> berdasarkan contoh-contoh yang sesuai. </w:t>
      </w:r>
    </w:p>
    <w:p w:rsidR="009361A7" w:rsidRPr="00840A3F" w:rsidRDefault="009361A7" w:rsidP="00840A3F">
      <w:pPr>
        <w:numPr>
          <w:ilvl w:val="0"/>
          <w:numId w:val="8"/>
        </w:numPr>
        <w:jc w:val="both"/>
        <w:rPr>
          <w:rFonts w:ascii="Cambria" w:hAnsi="Cambria"/>
          <w:sz w:val="24"/>
          <w:szCs w:val="24"/>
        </w:rPr>
      </w:pPr>
      <w:r w:rsidRPr="00840A3F">
        <w:rPr>
          <w:rFonts w:ascii="Cambria" w:hAnsi="Cambria" w:cs="Arial"/>
          <w:sz w:val="24"/>
          <w:szCs w:val="24"/>
        </w:rPr>
        <w:t>Media pengajaran hanyalah sebagai medium yang digunakan untuk menyalurkan pesanan daripada pengirim kepada penerima supaya dapat merangsang fikiran, perasaan, serta minat pelajar. Jelaskan jenis media pengajaran mengikut pengkelasan dan berikan contoh-contoh yang sesuai.</w:t>
      </w:r>
    </w:p>
    <w:p w:rsidR="009361A7" w:rsidRPr="00840A3F" w:rsidRDefault="009361A7" w:rsidP="00840A3F">
      <w:pPr>
        <w:numPr>
          <w:ilvl w:val="0"/>
          <w:numId w:val="8"/>
        </w:numPr>
        <w:jc w:val="both"/>
        <w:rPr>
          <w:rFonts w:ascii="Cambria" w:hAnsi="Cambria"/>
          <w:sz w:val="24"/>
          <w:szCs w:val="24"/>
        </w:rPr>
      </w:pPr>
      <w:r w:rsidRPr="00840A3F">
        <w:rPr>
          <w:rFonts w:ascii="Cambria" w:hAnsi="Cambria" w:cs="Arial"/>
          <w:sz w:val="24"/>
          <w:szCs w:val="24"/>
        </w:rPr>
        <w:t>Terdapat pelbagai teori dalam pengajaran dan pembelajaran, Sebahagian teori adalah</w:t>
      </w:r>
      <w:r w:rsidR="00011226" w:rsidRPr="00840A3F">
        <w:rPr>
          <w:rFonts w:ascii="Cambria" w:hAnsi="Cambria" w:cs="Arial"/>
          <w:sz w:val="24"/>
          <w:szCs w:val="24"/>
        </w:rPr>
        <w:t xml:space="preserve"> berpusatkan kepada pengajar</w:t>
      </w:r>
      <w:r w:rsidRPr="00840A3F">
        <w:rPr>
          <w:rFonts w:ascii="Cambria" w:hAnsi="Cambria" w:cs="Arial"/>
          <w:sz w:val="24"/>
          <w:szCs w:val="24"/>
        </w:rPr>
        <w:t xml:space="preserve"> </w:t>
      </w:r>
      <w:r w:rsidR="00841641" w:rsidRPr="00840A3F">
        <w:rPr>
          <w:rFonts w:ascii="Cambria" w:hAnsi="Cambria" w:cs="Arial"/>
          <w:sz w:val="24"/>
          <w:szCs w:val="24"/>
        </w:rPr>
        <w:t>ma</w:t>
      </w:r>
      <w:r w:rsidRPr="00840A3F">
        <w:rPr>
          <w:rFonts w:ascii="Cambria" w:hAnsi="Cambria" w:cs="Arial"/>
          <w:sz w:val="24"/>
          <w:szCs w:val="24"/>
        </w:rPr>
        <w:t xml:space="preserve">nakala sebahagian yang lain adalah berpusatkan kepada pelajar. Melalui penggunaan pelbagai teknologi dan media pengajaran bagaimana konsep “ Pengajaran tanpa bergantung kepada pengajar” </w:t>
      </w:r>
      <w:r w:rsidR="00011226" w:rsidRPr="00840A3F">
        <w:rPr>
          <w:rFonts w:ascii="Cambria" w:hAnsi="Cambria" w:cs="Arial"/>
          <w:sz w:val="24"/>
          <w:szCs w:val="24"/>
        </w:rPr>
        <w:t>boleh dilaksanakan di dalam kelas.</w:t>
      </w:r>
    </w:p>
    <w:p w:rsidR="00F2396B" w:rsidRPr="00840A3F" w:rsidRDefault="00F2396B" w:rsidP="00840A3F">
      <w:pPr>
        <w:numPr>
          <w:ilvl w:val="0"/>
          <w:numId w:val="8"/>
        </w:numPr>
        <w:jc w:val="both"/>
        <w:rPr>
          <w:rFonts w:ascii="Cambria" w:hAnsi="Cambria"/>
          <w:sz w:val="24"/>
          <w:szCs w:val="24"/>
        </w:rPr>
      </w:pPr>
      <w:r w:rsidRPr="00840A3F">
        <w:rPr>
          <w:rFonts w:ascii="Cambria" w:hAnsi="Cambria"/>
          <w:sz w:val="24"/>
          <w:szCs w:val="24"/>
        </w:rPr>
        <w:t>“Reka bentuk pengajaran ialah proses sistematik dalam mereka</w:t>
      </w:r>
      <w:r w:rsidR="00840A3F">
        <w:rPr>
          <w:rFonts w:ascii="Cambria" w:hAnsi="Cambria"/>
          <w:sz w:val="24"/>
          <w:szCs w:val="24"/>
        </w:rPr>
        <w:t xml:space="preserve"> </w:t>
      </w:r>
      <w:r w:rsidRPr="00840A3F">
        <w:rPr>
          <w:rFonts w:ascii="Cambria" w:hAnsi="Cambria"/>
          <w:sz w:val="24"/>
          <w:szCs w:val="24"/>
        </w:rPr>
        <w:t xml:space="preserve">bentuk, membangun, melaksana dan menilai pengajaran ” (Dick &amp; Reiser, 1989).  Berdasarkan penyataan tersebut, terangkan peranan reka bentuk pengajaran </w:t>
      </w:r>
      <w:r w:rsidR="00841641" w:rsidRPr="00840A3F">
        <w:rPr>
          <w:rFonts w:ascii="Cambria" w:hAnsi="Cambria"/>
          <w:sz w:val="24"/>
          <w:szCs w:val="24"/>
        </w:rPr>
        <w:t xml:space="preserve">kepada seorang guru </w:t>
      </w:r>
      <w:r w:rsidRPr="00840A3F">
        <w:rPr>
          <w:rFonts w:ascii="Cambria" w:hAnsi="Cambria"/>
          <w:sz w:val="24"/>
          <w:szCs w:val="24"/>
        </w:rPr>
        <w:t xml:space="preserve">dalam </w:t>
      </w:r>
      <w:r w:rsidR="00841641" w:rsidRPr="00840A3F">
        <w:rPr>
          <w:rFonts w:ascii="Cambria" w:hAnsi="Cambria"/>
          <w:sz w:val="24"/>
          <w:szCs w:val="24"/>
        </w:rPr>
        <w:t>merancang proses pengajaran dan pembelajaran.</w:t>
      </w:r>
    </w:p>
    <w:p w:rsidR="00841641" w:rsidRPr="00840A3F" w:rsidRDefault="00011226" w:rsidP="00840A3F">
      <w:pPr>
        <w:numPr>
          <w:ilvl w:val="0"/>
          <w:numId w:val="8"/>
        </w:numPr>
        <w:jc w:val="both"/>
        <w:rPr>
          <w:rFonts w:ascii="Cambria" w:hAnsi="Cambria"/>
          <w:sz w:val="24"/>
          <w:szCs w:val="24"/>
        </w:rPr>
      </w:pPr>
      <w:r w:rsidRPr="00840A3F">
        <w:rPr>
          <w:rFonts w:ascii="Cambria" w:hAnsi="Cambria"/>
          <w:bCs/>
          <w:iCs/>
          <w:sz w:val="24"/>
          <w:szCs w:val="24"/>
        </w:rPr>
        <w:t xml:space="preserve">Menurut Yusup Hashim (1998), model reka bentuk  pengajaran membantu guru merancang dan melaksanakan pengajaran.  </w:t>
      </w:r>
      <w:r w:rsidR="00DC483E" w:rsidRPr="00840A3F">
        <w:rPr>
          <w:rFonts w:ascii="Cambria" w:hAnsi="Cambria"/>
          <w:bCs/>
          <w:iCs/>
          <w:sz w:val="24"/>
          <w:szCs w:val="24"/>
        </w:rPr>
        <w:t xml:space="preserve">Jelaskan </w:t>
      </w:r>
      <w:r w:rsidR="00F2396B" w:rsidRPr="00840A3F">
        <w:rPr>
          <w:rFonts w:ascii="Cambria" w:hAnsi="Cambria"/>
          <w:bCs/>
          <w:iCs/>
          <w:sz w:val="24"/>
          <w:szCs w:val="24"/>
        </w:rPr>
        <w:t xml:space="preserve">perbezaan di antara </w:t>
      </w:r>
      <w:r w:rsidR="00DC483E" w:rsidRPr="00840A3F">
        <w:rPr>
          <w:rFonts w:ascii="Cambria" w:hAnsi="Cambria"/>
          <w:bCs/>
          <w:iCs/>
          <w:sz w:val="24"/>
          <w:szCs w:val="24"/>
        </w:rPr>
        <w:t xml:space="preserve"> m</w:t>
      </w:r>
      <w:r w:rsidR="003E20E4" w:rsidRPr="00840A3F">
        <w:rPr>
          <w:rFonts w:ascii="Cambria" w:hAnsi="Cambria"/>
          <w:bCs/>
          <w:iCs/>
          <w:sz w:val="24"/>
          <w:szCs w:val="24"/>
        </w:rPr>
        <w:t>odel</w:t>
      </w:r>
      <w:r w:rsidR="00F2396B" w:rsidRPr="00840A3F">
        <w:rPr>
          <w:rFonts w:ascii="Cambria" w:hAnsi="Cambria"/>
          <w:bCs/>
          <w:iCs/>
          <w:sz w:val="24"/>
          <w:szCs w:val="24"/>
        </w:rPr>
        <w:t xml:space="preserve"> reka bentuk pengajaran </w:t>
      </w:r>
      <w:r w:rsidR="003E20E4" w:rsidRPr="00840A3F">
        <w:rPr>
          <w:rFonts w:ascii="Cambria" w:hAnsi="Cambria"/>
          <w:bCs/>
          <w:iCs/>
          <w:sz w:val="24"/>
          <w:szCs w:val="24"/>
        </w:rPr>
        <w:t>ADDIE dan ASSURE</w:t>
      </w:r>
      <w:r w:rsidR="00F2396B" w:rsidRPr="00840A3F">
        <w:rPr>
          <w:rFonts w:ascii="Cambria" w:hAnsi="Cambria"/>
          <w:bCs/>
          <w:sz w:val="24"/>
          <w:szCs w:val="24"/>
        </w:rPr>
        <w:t xml:space="preserve"> </w:t>
      </w:r>
      <w:r w:rsidR="00841641" w:rsidRPr="00840A3F">
        <w:rPr>
          <w:rFonts w:ascii="Cambria" w:hAnsi="Cambria"/>
          <w:bCs/>
          <w:sz w:val="24"/>
          <w:szCs w:val="24"/>
        </w:rPr>
        <w:t>yang sering digunakan oleh</w:t>
      </w:r>
      <w:r w:rsidR="00F2396B" w:rsidRPr="00840A3F">
        <w:rPr>
          <w:rFonts w:ascii="Cambria" w:hAnsi="Cambria"/>
          <w:bCs/>
          <w:sz w:val="24"/>
          <w:szCs w:val="24"/>
        </w:rPr>
        <w:t xml:space="preserve"> </w:t>
      </w:r>
      <w:r w:rsidR="00DC483E" w:rsidRPr="00840A3F">
        <w:rPr>
          <w:rFonts w:ascii="Cambria" w:hAnsi="Cambria"/>
          <w:bCs/>
          <w:sz w:val="24"/>
          <w:szCs w:val="24"/>
        </w:rPr>
        <w:t>seorang guru</w:t>
      </w:r>
      <w:r w:rsidR="00F2396B" w:rsidRPr="00840A3F">
        <w:rPr>
          <w:rFonts w:ascii="Cambria" w:hAnsi="Cambria"/>
          <w:bCs/>
          <w:sz w:val="24"/>
          <w:szCs w:val="24"/>
        </w:rPr>
        <w:t xml:space="preserve"> </w:t>
      </w:r>
      <w:r w:rsidR="00841641" w:rsidRPr="00840A3F">
        <w:rPr>
          <w:rFonts w:ascii="Cambria" w:hAnsi="Cambria"/>
          <w:bCs/>
          <w:sz w:val="24"/>
          <w:szCs w:val="24"/>
        </w:rPr>
        <w:t xml:space="preserve">dalam </w:t>
      </w:r>
      <w:r w:rsidR="00F2396B" w:rsidRPr="00840A3F">
        <w:rPr>
          <w:rFonts w:ascii="Cambria" w:hAnsi="Cambria"/>
          <w:bCs/>
          <w:sz w:val="24"/>
          <w:szCs w:val="24"/>
        </w:rPr>
        <w:t>menyediakan bahan pengajaran</w:t>
      </w:r>
      <w:r w:rsidR="00DC483E" w:rsidRPr="00840A3F">
        <w:rPr>
          <w:rFonts w:ascii="Cambria" w:hAnsi="Cambria"/>
          <w:bCs/>
          <w:sz w:val="24"/>
          <w:szCs w:val="24"/>
        </w:rPr>
        <w:t>.</w:t>
      </w:r>
    </w:p>
    <w:p w:rsidR="00914A2F" w:rsidRPr="00840A3F" w:rsidRDefault="00914A2F" w:rsidP="00840A3F">
      <w:pPr>
        <w:numPr>
          <w:ilvl w:val="0"/>
          <w:numId w:val="8"/>
        </w:numPr>
        <w:jc w:val="both"/>
        <w:rPr>
          <w:rFonts w:ascii="Cambria" w:hAnsi="Cambria"/>
          <w:sz w:val="24"/>
          <w:szCs w:val="24"/>
        </w:rPr>
      </w:pPr>
      <w:r w:rsidRPr="00840A3F">
        <w:rPr>
          <w:rFonts w:ascii="Cambria" w:hAnsi="Cambria"/>
          <w:bCs/>
          <w:sz w:val="24"/>
          <w:szCs w:val="24"/>
        </w:rPr>
        <w:t>Kepelbagaian aras pengetahuan murid merupakan lumrah di dalam sesebuah bilik darjah. Bagi memastikan hasil pembelajaran tercapai guru seharusnya bijak menangani situasi ini. Dengan pelbagai kemudahan yang ada bagaimana anda dapat menyelesaikan masalah tersebut.</w:t>
      </w:r>
    </w:p>
    <w:p w:rsidR="00914A2F" w:rsidRPr="00840A3F" w:rsidRDefault="00914A2F" w:rsidP="00840A3F">
      <w:pPr>
        <w:numPr>
          <w:ilvl w:val="0"/>
          <w:numId w:val="8"/>
        </w:numPr>
        <w:jc w:val="both"/>
        <w:rPr>
          <w:rFonts w:ascii="Cambria" w:hAnsi="Cambria"/>
          <w:sz w:val="24"/>
          <w:szCs w:val="24"/>
        </w:rPr>
      </w:pPr>
      <w:r w:rsidRPr="00840A3F">
        <w:rPr>
          <w:rFonts w:ascii="Cambria" w:hAnsi="Cambria"/>
          <w:sz w:val="24"/>
          <w:szCs w:val="24"/>
          <w:lang w:val="fi-FI"/>
        </w:rPr>
        <w:lastRenderedPageBreak/>
        <w:t xml:space="preserve">Merujuk kepada  </w:t>
      </w:r>
      <w:r w:rsidRPr="00840A3F">
        <w:rPr>
          <w:rFonts w:ascii="Cambria" w:hAnsi="Cambria" w:cs="Arial"/>
          <w:sz w:val="24"/>
          <w:szCs w:val="24"/>
        </w:rPr>
        <w:t>Smaldino,</w:t>
      </w:r>
      <w:r w:rsidR="000E1A29">
        <w:rPr>
          <w:rFonts w:ascii="Cambria" w:hAnsi="Cambria" w:cs="Arial"/>
          <w:sz w:val="24"/>
          <w:szCs w:val="24"/>
        </w:rPr>
        <w:t xml:space="preserve"> </w:t>
      </w:r>
      <w:r w:rsidRPr="00840A3F">
        <w:rPr>
          <w:rFonts w:ascii="Cambria" w:hAnsi="Cambria" w:cs="Arial"/>
          <w:sz w:val="24"/>
          <w:szCs w:val="24"/>
        </w:rPr>
        <w:t>S.</w:t>
      </w:r>
      <w:r w:rsidR="000E1A29">
        <w:rPr>
          <w:rFonts w:ascii="Cambria" w:hAnsi="Cambria" w:cs="Arial"/>
          <w:sz w:val="24"/>
          <w:szCs w:val="24"/>
        </w:rPr>
        <w:t xml:space="preserve"> </w:t>
      </w:r>
      <w:r w:rsidRPr="00840A3F">
        <w:rPr>
          <w:rFonts w:ascii="Cambria" w:hAnsi="Cambria" w:cs="Arial"/>
          <w:sz w:val="24"/>
          <w:szCs w:val="24"/>
        </w:rPr>
        <w:t>E., Russell,</w:t>
      </w:r>
      <w:r w:rsidR="000E1A29">
        <w:rPr>
          <w:rFonts w:ascii="Cambria" w:hAnsi="Cambria" w:cs="Arial"/>
          <w:sz w:val="24"/>
          <w:szCs w:val="24"/>
        </w:rPr>
        <w:t xml:space="preserve"> </w:t>
      </w:r>
      <w:r w:rsidRPr="00840A3F">
        <w:rPr>
          <w:rFonts w:ascii="Cambria" w:hAnsi="Cambria" w:cs="Arial"/>
          <w:sz w:val="24"/>
          <w:szCs w:val="24"/>
        </w:rPr>
        <w:t>J.</w:t>
      </w:r>
      <w:r w:rsidR="000E1A29">
        <w:rPr>
          <w:rFonts w:ascii="Cambria" w:hAnsi="Cambria" w:cs="Arial"/>
          <w:sz w:val="24"/>
          <w:szCs w:val="24"/>
        </w:rPr>
        <w:t xml:space="preserve"> </w:t>
      </w:r>
      <w:r w:rsidRPr="00840A3F">
        <w:rPr>
          <w:rFonts w:ascii="Cambria" w:hAnsi="Cambria" w:cs="Arial"/>
          <w:sz w:val="24"/>
          <w:szCs w:val="24"/>
        </w:rPr>
        <w:t>D.,Heinich,R. &amp; Molenda,</w:t>
      </w:r>
      <w:r w:rsidR="000E1A29">
        <w:rPr>
          <w:rFonts w:ascii="Cambria" w:hAnsi="Cambria" w:cs="Arial"/>
          <w:sz w:val="24"/>
          <w:szCs w:val="24"/>
        </w:rPr>
        <w:t xml:space="preserve"> </w:t>
      </w:r>
      <w:r w:rsidRPr="00840A3F">
        <w:rPr>
          <w:rFonts w:ascii="Cambria" w:hAnsi="Cambria" w:cs="Arial"/>
          <w:sz w:val="24"/>
          <w:szCs w:val="24"/>
        </w:rPr>
        <w:t>M.</w:t>
      </w:r>
      <w:r w:rsidR="000E1A29">
        <w:rPr>
          <w:rFonts w:ascii="Cambria" w:hAnsi="Cambria" w:cs="Arial"/>
          <w:sz w:val="24"/>
          <w:szCs w:val="24"/>
        </w:rPr>
        <w:t xml:space="preserve"> </w:t>
      </w:r>
      <w:r w:rsidRPr="00840A3F">
        <w:rPr>
          <w:rFonts w:ascii="Cambria" w:hAnsi="Cambria" w:cs="Arial"/>
          <w:sz w:val="24"/>
          <w:szCs w:val="24"/>
        </w:rPr>
        <w:t xml:space="preserve">dalam bukunya  </w:t>
      </w:r>
      <w:r w:rsidRPr="00840A3F">
        <w:rPr>
          <w:rFonts w:ascii="Cambria" w:hAnsi="Cambria" w:cs="Arial"/>
          <w:i/>
          <w:sz w:val="24"/>
          <w:szCs w:val="24"/>
        </w:rPr>
        <w:t>Instructional technology and media for learning</w:t>
      </w:r>
      <w:r w:rsidRPr="00840A3F">
        <w:rPr>
          <w:rFonts w:ascii="Cambria" w:hAnsi="Cambria"/>
          <w:iCs/>
          <w:sz w:val="24"/>
          <w:szCs w:val="24"/>
          <w:lang w:val="fi-FI"/>
        </w:rPr>
        <w:t xml:space="preserve"> Instructi</w:t>
      </w:r>
      <w:r w:rsidRPr="00840A3F">
        <w:rPr>
          <w:rFonts w:ascii="Cambria" w:hAnsi="Cambria"/>
          <w:iCs/>
          <w:sz w:val="24"/>
          <w:szCs w:val="24"/>
        </w:rPr>
        <w:t xml:space="preserve">onal technology and media learning. </w:t>
      </w:r>
      <w:r w:rsidRPr="00840A3F">
        <w:rPr>
          <w:rFonts w:ascii="Cambria" w:hAnsi="Cambria"/>
          <w:sz w:val="24"/>
          <w:szCs w:val="24"/>
        </w:rPr>
        <w:t>New Jersey:</w:t>
      </w:r>
      <w:r w:rsidR="000E1A29">
        <w:rPr>
          <w:rFonts w:ascii="Cambria" w:hAnsi="Cambria"/>
          <w:sz w:val="24"/>
          <w:szCs w:val="24"/>
        </w:rPr>
        <w:t xml:space="preserve"> </w:t>
      </w:r>
      <w:r w:rsidRPr="00840A3F">
        <w:rPr>
          <w:rFonts w:ascii="Cambria" w:hAnsi="Cambria"/>
          <w:sz w:val="24"/>
          <w:szCs w:val="24"/>
        </w:rPr>
        <w:t>Pearson Educational Inc.</w:t>
      </w:r>
      <w:r w:rsidR="000E1A29">
        <w:rPr>
          <w:rFonts w:ascii="Cambria" w:hAnsi="Cambria"/>
          <w:sz w:val="24"/>
          <w:szCs w:val="24"/>
        </w:rPr>
        <w:t>,</w:t>
      </w:r>
      <w:r w:rsidRPr="00840A3F">
        <w:rPr>
          <w:rFonts w:ascii="Cambria" w:hAnsi="Cambria"/>
          <w:sz w:val="24"/>
          <w:szCs w:val="24"/>
        </w:rPr>
        <w:t xml:space="preserve">  </w:t>
      </w:r>
      <w:r w:rsidR="000E1A29">
        <w:rPr>
          <w:rFonts w:ascii="Cambria" w:hAnsi="Cambria"/>
          <w:sz w:val="24"/>
          <w:szCs w:val="24"/>
        </w:rPr>
        <w:t>b</w:t>
      </w:r>
      <w:r w:rsidRPr="00840A3F">
        <w:rPr>
          <w:rFonts w:ascii="Cambria" w:hAnsi="Cambria"/>
          <w:sz w:val="24"/>
          <w:szCs w:val="24"/>
        </w:rPr>
        <w:t>incangkan perkara-perkara yang perlu dipertimbangkan oleh  seseorang pereka bentuk dalam meng hasilkan rekabentuk visual yang menarik.</w:t>
      </w:r>
    </w:p>
    <w:p w:rsidR="00F76218" w:rsidRPr="00840A3F" w:rsidRDefault="00F76218" w:rsidP="00840A3F">
      <w:pPr>
        <w:numPr>
          <w:ilvl w:val="0"/>
          <w:numId w:val="8"/>
        </w:numPr>
        <w:jc w:val="both"/>
        <w:rPr>
          <w:rFonts w:ascii="Cambria" w:hAnsi="Cambria"/>
          <w:sz w:val="24"/>
          <w:szCs w:val="24"/>
        </w:rPr>
      </w:pPr>
      <w:r w:rsidRPr="00840A3F">
        <w:rPr>
          <w:rFonts w:ascii="Cambria" w:hAnsi="Cambria"/>
          <w:sz w:val="24"/>
          <w:szCs w:val="24"/>
        </w:rPr>
        <w:t xml:space="preserve">Di dalam menghasilkan bahan 2D, penggunaan huruf sering digunakan.  Dalam menggunakan huruf terdapat beberapa prinsip yang perlu dipertimbangkan, agar ia memberi keselesaan dari segi keterbacaan. Berdasarkan contoh-contoh yang sesuai bincangkan prinsip-prinsip tersebut diaplikasikan. </w:t>
      </w:r>
    </w:p>
    <w:p w:rsidR="00F76218" w:rsidRPr="00840A3F" w:rsidRDefault="00F76218" w:rsidP="00840A3F">
      <w:pPr>
        <w:numPr>
          <w:ilvl w:val="0"/>
          <w:numId w:val="8"/>
        </w:numPr>
        <w:jc w:val="both"/>
        <w:rPr>
          <w:rFonts w:ascii="Cambria" w:hAnsi="Cambria"/>
          <w:sz w:val="24"/>
          <w:szCs w:val="24"/>
        </w:rPr>
      </w:pPr>
      <w:r w:rsidRPr="00840A3F">
        <w:rPr>
          <w:rFonts w:ascii="Cambria" w:hAnsi="Cambria"/>
          <w:sz w:val="24"/>
          <w:szCs w:val="24"/>
        </w:rPr>
        <w:t>Penggunaan bahan sumber 3D dalam pengajaran dan pembelajaran banyak memberikan impak positif kepada pelajar. Walau bagaimana pun tidak kurang terdapat beberapa kekangan untuk menggunakan bahan tersebut di dalam bilik darjah. Berikan pendapat anda tentang kekuatan-kekuatan serta kekangan –kekangan penggunaan bahan sumber 3D di sekolah.</w:t>
      </w:r>
    </w:p>
    <w:p w:rsidR="000E1A29" w:rsidRPr="000E1A29" w:rsidRDefault="00401565" w:rsidP="00840A3F">
      <w:pPr>
        <w:numPr>
          <w:ilvl w:val="0"/>
          <w:numId w:val="8"/>
        </w:numPr>
        <w:spacing w:before="240"/>
        <w:jc w:val="both"/>
        <w:rPr>
          <w:rFonts w:ascii="Cambria" w:hAnsi="Cambria"/>
          <w:sz w:val="24"/>
          <w:szCs w:val="24"/>
        </w:rPr>
      </w:pPr>
      <w:r w:rsidRPr="00840A3F">
        <w:rPr>
          <w:rFonts w:ascii="Cambria" w:hAnsi="Cambria"/>
          <w:bCs/>
          <w:sz w:val="24"/>
          <w:szCs w:val="24"/>
        </w:rPr>
        <w:t xml:space="preserve">Semakin kompleks binaan atau struktur sesebuah kamera, semakin lengkap mekanismenya. Kelengkapan serta kecekapan mekanisme ini akan turut memberi kesan terhadap produk fotografi yang dihasilkan. Berdasarkan penyataan tersebut jelaskan aspek-aspek berikut; </w:t>
      </w:r>
    </w:p>
    <w:p w:rsidR="000E1A29" w:rsidRPr="000E1A29" w:rsidRDefault="00401565" w:rsidP="000E1A29">
      <w:pPr>
        <w:numPr>
          <w:ilvl w:val="0"/>
          <w:numId w:val="9"/>
        </w:numPr>
        <w:spacing w:before="240"/>
        <w:jc w:val="both"/>
        <w:rPr>
          <w:rFonts w:ascii="Cambria" w:hAnsi="Cambria"/>
          <w:sz w:val="24"/>
          <w:szCs w:val="24"/>
        </w:rPr>
      </w:pPr>
      <w:r w:rsidRPr="000E1A29">
        <w:rPr>
          <w:rFonts w:ascii="Cambria" w:hAnsi="Cambria"/>
          <w:bCs/>
          <w:sz w:val="24"/>
          <w:szCs w:val="24"/>
        </w:rPr>
        <w:t>kelajuan pengatup (shutter speed)</w:t>
      </w:r>
    </w:p>
    <w:p w:rsidR="000E1A29" w:rsidRPr="000E1A29" w:rsidRDefault="00401565" w:rsidP="000E1A29">
      <w:pPr>
        <w:numPr>
          <w:ilvl w:val="0"/>
          <w:numId w:val="9"/>
        </w:numPr>
        <w:spacing w:before="240"/>
        <w:jc w:val="both"/>
        <w:rPr>
          <w:rStyle w:val="Emphasis"/>
          <w:rFonts w:ascii="Cambria" w:hAnsi="Cambria"/>
          <w:i w:val="0"/>
          <w:iCs w:val="0"/>
          <w:sz w:val="24"/>
          <w:szCs w:val="24"/>
        </w:rPr>
      </w:pPr>
      <w:r w:rsidRPr="000E1A29">
        <w:rPr>
          <w:rFonts w:ascii="Cambria" w:hAnsi="Cambria"/>
          <w:bCs/>
          <w:sz w:val="24"/>
          <w:szCs w:val="24"/>
        </w:rPr>
        <w:t>Bukaan (</w:t>
      </w:r>
      <w:r w:rsidRPr="000E1A29">
        <w:rPr>
          <w:rFonts w:ascii="Cambria" w:hAnsi="Cambria"/>
          <w:bCs/>
          <w:i/>
          <w:sz w:val="24"/>
          <w:szCs w:val="24"/>
        </w:rPr>
        <w:t>a</w:t>
      </w:r>
      <w:r w:rsidRPr="000E1A29">
        <w:rPr>
          <w:rStyle w:val="Emphasis"/>
          <w:rFonts w:ascii="Cambria" w:hAnsi="Cambria"/>
          <w:i w:val="0"/>
          <w:sz w:val="24"/>
          <w:szCs w:val="24"/>
        </w:rPr>
        <w:t xml:space="preserve">perture). </w:t>
      </w:r>
    </w:p>
    <w:p w:rsidR="00401565" w:rsidRPr="000E1A29" w:rsidRDefault="00401565" w:rsidP="000E1A29">
      <w:pPr>
        <w:numPr>
          <w:ilvl w:val="0"/>
          <w:numId w:val="9"/>
        </w:numPr>
        <w:spacing w:before="240"/>
        <w:jc w:val="both"/>
        <w:rPr>
          <w:rFonts w:ascii="Cambria" w:hAnsi="Cambria"/>
          <w:sz w:val="24"/>
          <w:szCs w:val="24"/>
        </w:rPr>
      </w:pPr>
      <w:r w:rsidRPr="000E1A29">
        <w:rPr>
          <w:rStyle w:val="Emphasis"/>
          <w:rFonts w:ascii="Cambria" w:hAnsi="Cambria"/>
          <w:i w:val="0"/>
          <w:sz w:val="24"/>
          <w:szCs w:val="24"/>
        </w:rPr>
        <w:t xml:space="preserve">Bilakah keadaan yang sesuai untuk menggunakan kemudahan mod </w:t>
      </w:r>
      <w:r w:rsidRPr="000E1A29">
        <w:rPr>
          <w:rStyle w:val="st"/>
          <w:rFonts w:ascii="Cambria" w:hAnsi="Cambria"/>
          <w:i/>
          <w:sz w:val="24"/>
          <w:szCs w:val="24"/>
        </w:rPr>
        <w:t>"</w:t>
      </w:r>
      <w:r w:rsidRPr="000E1A29">
        <w:rPr>
          <w:rStyle w:val="Emphasis"/>
          <w:rFonts w:ascii="Cambria" w:hAnsi="Cambria"/>
          <w:i w:val="0"/>
          <w:sz w:val="24"/>
          <w:szCs w:val="24"/>
        </w:rPr>
        <w:t>Aperture Priority</w:t>
      </w:r>
      <w:r w:rsidRPr="000E1A29">
        <w:rPr>
          <w:rStyle w:val="st"/>
          <w:rFonts w:ascii="Cambria" w:hAnsi="Cambria"/>
          <w:i/>
          <w:sz w:val="24"/>
          <w:szCs w:val="24"/>
        </w:rPr>
        <w:t>"</w:t>
      </w:r>
      <w:r w:rsidRPr="000E1A29">
        <w:rPr>
          <w:rStyle w:val="st"/>
          <w:rFonts w:ascii="Cambria" w:hAnsi="Cambria"/>
          <w:sz w:val="24"/>
          <w:szCs w:val="24"/>
        </w:rPr>
        <w:t xml:space="preserve"> dan </w:t>
      </w:r>
      <w:r w:rsidRPr="000E1A29">
        <w:rPr>
          <w:rStyle w:val="st"/>
          <w:rFonts w:ascii="Cambria" w:hAnsi="Cambria"/>
          <w:i/>
          <w:sz w:val="24"/>
          <w:szCs w:val="24"/>
        </w:rPr>
        <w:t>“</w:t>
      </w:r>
      <w:r w:rsidRPr="000E1A29">
        <w:rPr>
          <w:rStyle w:val="Emphasis"/>
          <w:rFonts w:ascii="Cambria" w:hAnsi="Cambria"/>
          <w:i w:val="0"/>
          <w:sz w:val="24"/>
          <w:szCs w:val="24"/>
        </w:rPr>
        <w:t>Shutter Priority”.</w:t>
      </w:r>
    </w:p>
    <w:p w:rsidR="00401565" w:rsidRPr="00840A3F" w:rsidRDefault="003E20E4" w:rsidP="00840A3F">
      <w:pPr>
        <w:numPr>
          <w:ilvl w:val="0"/>
          <w:numId w:val="8"/>
        </w:numPr>
        <w:jc w:val="both"/>
        <w:rPr>
          <w:rFonts w:ascii="Cambria" w:hAnsi="Cambria"/>
          <w:sz w:val="24"/>
          <w:szCs w:val="24"/>
        </w:rPr>
      </w:pPr>
      <w:r w:rsidRPr="00840A3F">
        <w:rPr>
          <w:rFonts w:ascii="Cambria" w:hAnsi="Cambria"/>
          <w:sz w:val="24"/>
          <w:szCs w:val="24"/>
          <w:lang w:val="sv-SE"/>
        </w:rPr>
        <w:t xml:space="preserve">Merujuk kepada </w:t>
      </w:r>
      <w:r w:rsidR="00841641" w:rsidRPr="00840A3F">
        <w:rPr>
          <w:rFonts w:ascii="Cambria" w:hAnsi="Cambria"/>
          <w:sz w:val="24"/>
          <w:szCs w:val="24"/>
          <w:lang w:val="sv-SE"/>
        </w:rPr>
        <w:t xml:space="preserve"> </w:t>
      </w:r>
      <w:r w:rsidRPr="00840A3F">
        <w:rPr>
          <w:rFonts w:ascii="Cambria" w:hAnsi="Cambria"/>
          <w:sz w:val="24"/>
          <w:szCs w:val="24"/>
        </w:rPr>
        <w:t>Smaldino,</w:t>
      </w:r>
      <w:r w:rsidR="000E1A29">
        <w:rPr>
          <w:rFonts w:ascii="Cambria" w:hAnsi="Cambria"/>
          <w:sz w:val="24"/>
          <w:szCs w:val="24"/>
        </w:rPr>
        <w:t xml:space="preserve"> </w:t>
      </w:r>
      <w:r w:rsidRPr="00840A3F">
        <w:rPr>
          <w:rFonts w:ascii="Cambria" w:hAnsi="Cambria"/>
          <w:sz w:val="24"/>
          <w:szCs w:val="24"/>
        </w:rPr>
        <w:t>S.</w:t>
      </w:r>
      <w:r w:rsidR="000E1A29">
        <w:rPr>
          <w:rFonts w:ascii="Cambria" w:hAnsi="Cambria"/>
          <w:sz w:val="24"/>
          <w:szCs w:val="24"/>
        </w:rPr>
        <w:t xml:space="preserve"> </w:t>
      </w:r>
      <w:r w:rsidRPr="00840A3F">
        <w:rPr>
          <w:rFonts w:ascii="Cambria" w:hAnsi="Cambria"/>
          <w:sz w:val="24"/>
          <w:szCs w:val="24"/>
        </w:rPr>
        <w:t>E., Russell,</w:t>
      </w:r>
      <w:r w:rsidR="000E1A29">
        <w:rPr>
          <w:rFonts w:ascii="Cambria" w:hAnsi="Cambria"/>
          <w:sz w:val="24"/>
          <w:szCs w:val="24"/>
        </w:rPr>
        <w:t xml:space="preserve"> </w:t>
      </w:r>
      <w:r w:rsidRPr="00840A3F">
        <w:rPr>
          <w:rFonts w:ascii="Cambria" w:hAnsi="Cambria"/>
          <w:sz w:val="24"/>
          <w:szCs w:val="24"/>
        </w:rPr>
        <w:t>J.</w:t>
      </w:r>
      <w:r w:rsidR="000E1A29">
        <w:rPr>
          <w:rFonts w:ascii="Cambria" w:hAnsi="Cambria"/>
          <w:sz w:val="24"/>
          <w:szCs w:val="24"/>
        </w:rPr>
        <w:t xml:space="preserve"> </w:t>
      </w:r>
      <w:r w:rsidRPr="00840A3F">
        <w:rPr>
          <w:rFonts w:ascii="Cambria" w:hAnsi="Cambria"/>
          <w:sz w:val="24"/>
          <w:szCs w:val="24"/>
        </w:rPr>
        <w:t>D.,Heinich,</w:t>
      </w:r>
      <w:r w:rsidR="000E1A29">
        <w:rPr>
          <w:rFonts w:ascii="Cambria" w:hAnsi="Cambria"/>
          <w:sz w:val="24"/>
          <w:szCs w:val="24"/>
        </w:rPr>
        <w:t xml:space="preserve"> </w:t>
      </w:r>
      <w:r w:rsidRPr="00840A3F">
        <w:rPr>
          <w:rFonts w:ascii="Cambria" w:hAnsi="Cambria"/>
          <w:sz w:val="24"/>
          <w:szCs w:val="24"/>
        </w:rPr>
        <w:t>R. &amp; Molenda,</w:t>
      </w:r>
      <w:r w:rsidR="000E1A29">
        <w:rPr>
          <w:rFonts w:ascii="Cambria" w:hAnsi="Cambria"/>
          <w:sz w:val="24"/>
          <w:szCs w:val="24"/>
        </w:rPr>
        <w:t xml:space="preserve"> </w:t>
      </w:r>
      <w:r w:rsidRPr="00840A3F">
        <w:rPr>
          <w:rFonts w:ascii="Cambria" w:hAnsi="Cambria"/>
          <w:sz w:val="24"/>
          <w:szCs w:val="24"/>
        </w:rPr>
        <w:t>M.</w:t>
      </w:r>
      <w:r w:rsidR="000E1A29">
        <w:rPr>
          <w:rFonts w:ascii="Cambria" w:hAnsi="Cambria"/>
          <w:sz w:val="24"/>
          <w:szCs w:val="24"/>
        </w:rPr>
        <w:t xml:space="preserve"> </w:t>
      </w:r>
      <w:r w:rsidRPr="00840A3F">
        <w:rPr>
          <w:rFonts w:ascii="Cambria" w:hAnsi="Cambria"/>
          <w:sz w:val="24"/>
          <w:szCs w:val="24"/>
        </w:rPr>
        <w:t xml:space="preserve">(2005). </w:t>
      </w:r>
      <w:r w:rsidRPr="00840A3F">
        <w:rPr>
          <w:rFonts w:ascii="Cambria" w:hAnsi="Cambria"/>
          <w:iCs/>
          <w:sz w:val="24"/>
          <w:szCs w:val="24"/>
        </w:rPr>
        <w:t xml:space="preserve">Instructional technology and media for learning. </w:t>
      </w:r>
      <w:r w:rsidRPr="00840A3F">
        <w:rPr>
          <w:rFonts w:ascii="Cambria" w:hAnsi="Cambria"/>
          <w:sz w:val="24"/>
          <w:szCs w:val="24"/>
        </w:rPr>
        <w:t>(8th ed.).</w:t>
      </w:r>
      <w:r w:rsidR="000E1A29">
        <w:rPr>
          <w:rFonts w:ascii="Cambria" w:hAnsi="Cambria"/>
          <w:sz w:val="24"/>
          <w:szCs w:val="24"/>
        </w:rPr>
        <w:t xml:space="preserve"> </w:t>
      </w:r>
      <w:r w:rsidRPr="00840A3F">
        <w:rPr>
          <w:rFonts w:ascii="Cambria" w:hAnsi="Cambria"/>
          <w:sz w:val="24"/>
          <w:szCs w:val="24"/>
        </w:rPr>
        <w:t>New Jersey:</w:t>
      </w:r>
      <w:r w:rsidR="00EB1931" w:rsidRPr="00840A3F">
        <w:rPr>
          <w:rFonts w:ascii="Cambria" w:hAnsi="Cambria"/>
          <w:sz w:val="24"/>
          <w:szCs w:val="24"/>
        </w:rPr>
        <w:t xml:space="preserve"> </w:t>
      </w:r>
      <w:r w:rsidRPr="00840A3F">
        <w:rPr>
          <w:rFonts w:ascii="Cambria" w:hAnsi="Cambria"/>
          <w:sz w:val="24"/>
          <w:szCs w:val="24"/>
        </w:rPr>
        <w:t>Pearson Educational Inc. , bincang dan senaraikan langkah-langkah memerlihara dan memulihara  cetakan fotografi  anda</w:t>
      </w:r>
      <w:r w:rsidR="00841641" w:rsidRPr="00840A3F">
        <w:rPr>
          <w:rFonts w:ascii="Cambria" w:hAnsi="Cambria"/>
          <w:sz w:val="24"/>
          <w:szCs w:val="24"/>
        </w:rPr>
        <w:t>.</w:t>
      </w:r>
    </w:p>
    <w:p w:rsidR="00723583" w:rsidRPr="00840A3F" w:rsidRDefault="00723583" w:rsidP="00840A3F">
      <w:pPr>
        <w:numPr>
          <w:ilvl w:val="0"/>
          <w:numId w:val="8"/>
        </w:numPr>
        <w:jc w:val="both"/>
        <w:rPr>
          <w:rFonts w:ascii="Cambria" w:hAnsi="Cambria"/>
          <w:sz w:val="24"/>
          <w:szCs w:val="24"/>
        </w:rPr>
      </w:pPr>
      <w:r w:rsidRPr="00840A3F">
        <w:rPr>
          <w:rFonts w:ascii="Cambria" w:hAnsi="Cambria"/>
          <w:sz w:val="24"/>
          <w:szCs w:val="24"/>
          <w:lang w:val="sv-SE"/>
        </w:rPr>
        <w:t xml:space="preserve">Penggunaan transparensi semakin kurang digunakan di sekolah. Walau bagaimana pun sekiranya ia digunakan dengan cara yang betul masih mampu memberikan kesan pembelajaran yang lebih menarik. Berdasarkan kepada </w:t>
      </w:r>
      <w:r w:rsidRPr="00840A3F">
        <w:rPr>
          <w:rFonts w:ascii="Cambria" w:hAnsi="Cambria"/>
          <w:sz w:val="24"/>
          <w:szCs w:val="24"/>
        </w:rPr>
        <w:t xml:space="preserve">Ellington,H.(1996). </w:t>
      </w:r>
      <w:r w:rsidRPr="00840A3F">
        <w:rPr>
          <w:rFonts w:ascii="Cambria" w:hAnsi="Cambria"/>
          <w:i/>
          <w:iCs/>
          <w:sz w:val="24"/>
          <w:szCs w:val="24"/>
        </w:rPr>
        <w:t xml:space="preserve">Using the overhead projector effectively. </w:t>
      </w:r>
      <w:r w:rsidRPr="00840A3F">
        <w:rPr>
          <w:rFonts w:ascii="Cambria" w:hAnsi="Cambria"/>
          <w:iCs/>
          <w:sz w:val="24"/>
          <w:szCs w:val="24"/>
        </w:rPr>
        <w:t>jelaskan</w:t>
      </w:r>
      <w:r w:rsidRPr="00840A3F">
        <w:rPr>
          <w:rFonts w:ascii="Cambria" w:hAnsi="Cambria"/>
          <w:sz w:val="24"/>
          <w:szCs w:val="24"/>
          <w:lang w:val="da-DK"/>
        </w:rPr>
        <w:t xml:space="preserve"> garis panduan, prosedur  dan teknik menghasilkan transparensi  yang  berkesan. </w:t>
      </w:r>
    </w:p>
    <w:p w:rsidR="00723583" w:rsidRPr="00840A3F" w:rsidRDefault="00723583" w:rsidP="00840A3F">
      <w:pPr>
        <w:numPr>
          <w:ilvl w:val="0"/>
          <w:numId w:val="8"/>
        </w:numPr>
        <w:jc w:val="both"/>
        <w:rPr>
          <w:rFonts w:ascii="Cambria" w:hAnsi="Cambria"/>
          <w:sz w:val="24"/>
          <w:szCs w:val="24"/>
        </w:rPr>
      </w:pPr>
      <w:r w:rsidRPr="00840A3F">
        <w:rPr>
          <w:rFonts w:ascii="Cambria" w:hAnsi="Cambria"/>
          <w:sz w:val="24"/>
          <w:szCs w:val="24"/>
          <w:lang w:val="sv-SE"/>
        </w:rPr>
        <w:t xml:space="preserve">Merujuk kepada  </w:t>
      </w:r>
      <w:r w:rsidRPr="00840A3F">
        <w:rPr>
          <w:rFonts w:ascii="Cambria" w:hAnsi="Cambria"/>
          <w:sz w:val="24"/>
          <w:szCs w:val="24"/>
        </w:rPr>
        <w:t>Smaldino,S.</w:t>
      </w:r>
      <w:r w:rsidR="000E1A29">
        <w:rPr>
          <w:rFonts w:ascii="Cambria" w:hAnsi="Cambria"/>
          <w:sz w:val="24"/>
          <w:szCs w:val="24"/>
        </w:rPr>
        <w:t xml:space="preserve"> </w:t>
      </w:r>
      <w:r w:rsidRPr="00840A3F">
        <w:rPr>
          <w:rFonts w:ascii="Cambria" w:hAnsi="Cambria"/>
          <w:sz w:val="24"/>
          <w:szCs w:val="24"/>
        </w:rPr>
        <w:t>E., Russell,</w:t>
      </w:r>
      <w:r w:rsidR="000E1A29">
        <w:rPr>
          <w:rFonts w:ascii="Cambria" w:hAnsi="Cambria"/>
          <w:sz w:val="24"/>
          <w:szCs w:val="24"/>
        </w:rPr>
        <w:t xml:space="preserve"> </w:t>
      </w:r>
      <w:r w:rsidRPr="00840A3F">
        <w:rPr>
          <w:rFonts w:ascii="Cambria" w:hAnsi="Cambria"/>
          <w:sz w:val="24"/>
          <w:szCs w:val="24"/>
        </w:rPr>
        <w:t>J.</w:t>
      </w:r>
      <w:r w:rsidR="000E1A29">
        <w:rPr>
          <w:rFonts w:ascii="Cambria" w:hAnsi="Cambria"/>
          <w:sz w:val="24"/>
          <w:szCs w:val="24"/>
        </w:rPr>
        <w:t xml:space="preserve"> </w:t>
      </w:r>
      <w:r w:rsidRPr="00840A3F">
        <w:rPr>
          <w:rFonts w:ascii="Cambria" w:hAnsi="Cambria"/>
          <w:sz w:val="24"/>
          <w:szCs w:val="24"/>
        </w:rPr>
        <w:t>D.,</w:t>
      </w:r>
      <w:r w:rsidR="000E1A29">
        <w:rPr>
          <w:rFonts w:ascii="Cambria" w:hAnsi="Cambria"/>
          <w:sz w:val="24"/>
          <w:szCs w:val="24"/>
        </w:rPr>
        <w:t xml:space="preserve"> </w:t>
      </w:r>
      <w:r w:rsidRPr="00840A3F">
        <w:rPr>
          <w:rFonts w:ascii="Cambria" w:hAnsi="Cambria"/>
          <w:sz w:val="24"/>
          <w:szCs w:val="24"/>
        </w:rPr>
        <w:t>Heinich,R. &amp; Molenda,M.</w:t>
      </w:r>
      <w:r w:rsidR="000E1A29">
        <w:rPr>
          <w:rFonts w:ascii="Cambria" w:hAnsi="Cambria"/>
          <w:sz w:val="24"/>
          <w:szCs w:val="24"/>
        </w:rPr>
        <w:t xml:space="preserve"> </w:t>
      </w:r>
      <w:r w:rsidRPr="00840A3F">
        <w:rPr>
          <w:rFonts w:ascii="Cambria" w:hAnsi="Cambria"/>
          <w:sz w:val="24"/>
          <w:szCs w:val="24"/>
        </w:rPr>
        <w:t xml:space="preserve">(2005). </w:t>
      </w:r>
      <w:r w:rsidRPr="00840A3F">
        <w:rPr>
          <w:rFonts w:ascii="Cambria" w:hAnsi="Cambria"/>
          <w:iCs/>
          <w:sz w:val="24"/>
          <w:szCs w:val="24"/>
        </w:rPr>
        <w:t xml:space="preserve">Instructional technology and media for learning. </w:t>
      </w:r>
      <w:r w:rsidRPr="00840A3F">
        <w:rPr>
          <w:rFonts w:ascii="Cambria" w:hAnsi="Cambria"/>
          <w:sz w:val="24"/>
          <w:szCs w:val="24"/>
        </w:rPr>
        <w:t>(8th ed.).</w:t>
      </w:r>
      <w:r w:rsidR="000E1A29">
        <w:rPr>
          <w:rFonts w:ascii="Cambria" w:hAnsi="Cambria"/>
          <w:sz w:val="24"/>
          <w:szCs w:val="24"/>
        </w:rPr>
        <w:t xml:space="preserve"> </w:t>
      </w:r>
      <w:r w:rsidRPr="00840A3F">
        <w:rPr>
          <w:rFonts w:ascii="Cambria" w:hAnsi="Cambria"/>
          <w:sz w:val="24"/>
          <w:szCs w:val="24"/>
        </w:rPr>
        <w:t>New Jersey: Pearson Educational Inc.</w:t>
      </w:r>
      <w:r w:rsidR="000E1A29">
        <w:rPr>
          <w:rFonts w:ascii="Cambria" w:hAnsi="Cambria"/>
          <w:sz w:val="24"/>
          <w:szCs w:val="24"/>
        </w:rPr>
        <w:t>,</w:t>
      </w:r>
      <w:r w:rsidRPr="00840A3F">
        <w:rPr>
          <w:rFonts w:ascii="Cambria" w:hAnsi="Cambria"/>
          <w:sz w:val="24"/>
          <w:szCs w:val="24"/>
        </w:rPr>
        <w:t xml:space="preserve"> </w:t>
      </w:r>
      <w:r w:rsidR="000E1A29">
        <w:rPr>
          <w:rFonts w:ascii="Cambria" w:hAnsi="Cambria"/>
          <w:sz w:val="24"/>
          <w:szCs w:val="24"/>
        </w:rPr>
        <w:t>t</w:t>
      </w:r>
      <w:r w:rsidRPr="00840A3F">
        <w:rPr>
          <w:rFonts w:ascii="Cambria" w:hAnsi="Cambria"/>
          <w:sz w:val="24"/>
          <w:szCs w:val="24"/>
        </w:rPr>
        <w:t xml:space="preserve">erdapat pelbagai format dalam menghasilkan audio. Jelaskan </w:t>
      </w:r>
      <w:r w:rsidR="000E1A29">
        <w:rPr>
          <w:rFonts w:ascii="Cambria" w:hAnsi="Cambria"/>
          <w:sz w:val="24"/>
          <w:szCs w:val="24"/>
        </w:rPr>
        <w:lastRenderedPageBreak/>
        <w:t>ke</w:t>
      </w:r>
      <w:r w:rsidRPr="00840A3F">
        <w:rPr>
          <w:rFonts w:ascii="Cambria" w:hAnsi="Cambria"/>
          <w:sz w:val="24"/>
          <w:szCs w:val="24"/>
        </w:rPr>
        <w:t>pelbagai</w:t>
      </w:r>
      <w:r w:rsidR="000E1A29">
        <w:rPr>
          <w:rFonts w:ascii="Cambria" w:hAnsi="Cambria"/>
          <w:sz w:val="24"/>
          <w:szCs w:val="24"/>
        </w:rPr>
        <w:t>an</w:t>
      </w:r>
      <w:r w:rsidRPr="00840A3F">
        <w:rPr>
          <w:rFonts w:ascii="Cambria" w:hAnsi="Cambria"/>
          <w:sz w:val="24"/>
          <w:szCs w:val="24"/>
        </w:rPr>
        <w:t xml:space="preserve"> format audio yang terdapat di dalam pasaran dan nyatakan kelebihan dan kekurangannya.</w:t>
      </w:r>
    </w:p>
    <w:p w:rsidR="008E093A" w:rsidRPr="00840A3F" w:rsidRDefault="008E093A" w:rsidP="00840A3F">
      <w:pPr>
        <w:numPr>
          <w:ilvl w:val="0"/>
          <w:numId w:val="8"/>
        </w:numPr>
        <w:jc w:val="both"/>
        <w:rPr>
          <w:rFonts w:ascii="Cambria" w:hAnsi="Cambria"/>
          <w:sz w:val="24"/>
          <w:szCs w:val="24"/>
        </w:rPr>
      </w:pPr>
      <w:r w:rsidRPr="00840A3F">
        <w:rPr>
          <w:rFonts w:ascii="Cambria" w:hAnsi="Cambria"/>
          <w:sz w:val="24"/>
          <w:szCs w:val="24"/>
          <w:lang w:val="da-DK"/>
        </w:rPr>
        <w:t>Penggunaan video yang dihasilkan sendiri oleh guru menjadi lebih mudah dengan adanya kemudahan dan peralatan dan perisian komputer. Jelaskan langkah-langkah yang perlu dilalui untuk menghasilkan sebuah video untuk tujuan pembelajaran.</w:t>
      </w:r>
    </w:p>
    <w:p w:rsidR="003E20E4" w:rsidRPr="00840A3F" w:rsidRDefault="003E20E4" w:rsidP="00840A3F">
      <w:pPr>
        <w:numPr>
          <w:ilvl w:val="0"/>
          <w:numId w:val="8"/>
        </w:numPr>
        <w:jc w:val="both"/>
        <w:rPr>
          <w:rFonts w:ascii="Cambria" w:hAnsi="Cambria"/>
          <w:sz w:val="24"/>
          <w:szCs w:val="24"/>
        </w:rPr>
      </w:pPr>
      <w:r w:rsidRPr="00840A3F">
        <w:rPr>
          <w:rFonts w:ascii="Cambria" w:hAnsi="Cambria"/>
          <w:sz w:val="24"/>
          <w:szCs w:val="24"/>
          <w:lang w:val="sv-SE"/>
        </w:rPr>
        <w:t>Berdasarkan rubrik penilaian video dalam Smaldino,</w:t>
      </w:r>
      <w:r w:rsidR="000E1A29">
        <w:rPr>
          <w:rFonts w:ascii="Cambria" w:hAnsi="Cambria"/>
          <w:sz w:val="24"/>
          <w:szCs w:val="24"/>
          <w:lang w:val="sv-SE"/>
        </w:rPr>
        <w:t xml:space="preserve"> </w:t>
      </w:r>
      <w:r w:rsidRPr="00840A3F">
        <w:rPr>
          <w:rFonts w:ascii="Cambria" w:hAnsi="Cambria"/>
          <w:sz w:val="24"/>
          <w:szCs w:val="24"/>
          <w:lang w:val="sv-SE"/>
        </w:rPr>
        <w:t>S.</w:t>
      </w:r>
      <w:r w:rsidR="000E1A29">
        <w:rPr>
          <w:rFonts w:ascii="Cambria" w:hAnsi="Cambria"/>
          <w:sz w:val="24"/>
          <w:szCs w:val="24"/>
          <w:lang w:val="sv-SE"/>
        </w:rPr>
        <w:t xml:space="preserve"> </w:t>
      </w:r>
      <w:r w:rsidRPr="00840A3F">
        <w:rPr>
          <w:rFonts w:ascii="Cambria" w:hAnsi="Cambria"/>
          <w:sz w:val="24"/>
          <w:szCs w:val="24"/>
          <w:lang w:val="sv-SE"/>
        </w:rPr>
        <w:t>E., Russell,</w:t>
      </w:r>
      <w:r w:rsidR="000E1A29">
        <w:rPr>
          <w:rFonts w:ascii="Cambria" w:hAnsi="Cambria"/>
          <w:sz w:val="24"/>
          <w:szCs w:val="24"/>
          <w:lang w:val="sv-SE"/>
        </w:rPr>
        <w:t xml:space="preserve"> </w:t>
      </w:r>
      <w:r w:rsidRPr="00840A3F">
        <w:rPr>
          <w:rFonts w:ascii="Cambria" w:hAnsi="Cambria"/>
          <w:sz w:val="24"/>
          <w:szCs w:val="24"/>
          <w:lang w:val="sv-SE"/>
        </w:rPr>
        <w:t>J.</w:t>
      </w:r>
      <w:r w:rsidR="000E1A29">
        <w:rPr>
          <w:rFonts w:ascii="Cambria" w:hAnsi="Cambria"/>
          <w:sz w:val="24"/>
          <w:szCs w:val="24"/>
          <w:lang w:val="sv-SE"/>
        </w:rPr>
        <w:t xml:space="preserve"> </w:t>
      </w:r>
      <w:r w:rsidRPr="00840A3F">
        <w:rPr>
          <w:rFonts w:ascii="Cambria" w:hAnsi="Cambria"/>
          <w:sz w:val="24"/>
          <w:szCs w:val="24"/>
          <w:lang w:val="sv-SE"/>
        </w:rPr>
        <w:t>D.,</w:t>
      </w:r>
      <w:r w:rsidR="000E1A29">
        <w:rPr>
          <w:rFonts w:ascii="Cambria" w:hAnsi="Cambria"/>
          <w:sz w:val="24"/>
          <w:szCs w:val="24"/>
          <w:lang w:val="sv-SE"/>
        </w:rPr>
        <w:t xml:space="preserve"> </w:t>
      </w:r>
      <w:r w:rsidRPr="00840A3F">
        <w:rPr>
          <w:rFonts w:ascii="Cambria" w:hAnsi="Cambria"/>
          <w:sz w:val="24"/>
          <w:szCs w:val="24"/>
          <w:lang w:val="sv-SE"/>
        </w:rPr>
        <w:t>Heinich,</w:t>
      </w:r>
      <w:r w:rsidR="000E1A29">
        <w:rPr>
          <w:rFonts w:ascii="Cambria" w:hAnsi="Cambria"/>
          <w:sz w:val="24"/>
          <w:szCs w:val="24"/>
          <w:lang w:val="sv-SE"/>
        </w:rPr>
        <w:t xml:space="preserve"> </w:t>
      </w:r>
      <w:r w:rsidRPr="00840A3F">
        <w:rPr>
          <w:rFonts w:ascii="Cambria" w:hAnsi="Cambria"/>
          <w:sz w:val="24"/>
          <w:szCs w:val="24"/>
          <w:lang w:val="sv-SE"/>
        </w:rPr>
        <w:t>R. &amp; Molenda,</w:t>
      </w:r>
      <w:r w:rsidR="000E1A29">
        <w:rPr>
          <w:rFonts w:ascii="Cambria" w:hAnsi="Cambria"/>
          <w:sz w:val="24"/>
          <w:szCs w:val="24"/>
          <w:lang w:val="sv-SE"/>
        </w:rPr>
        <w:t xml:space="preserve"> </w:t>
      </w:r>
      <w:r w:rsidRPr="00840A3F">
        <w:rPr>
          <w:rFonts w:ascii="Cambria" w:hAnsi="Cambria"/>
          <w:sz w:val="24"/>
          <w:szCs w:val="24"/>
          <w:lang w:val="sv-SE"/>
        </w:rPr>
        <w:t>M.</w:t>
      </w:r>
      <w:r w:rsidR="000E1A29">
        <w:rPr>
          <w:rFonts w:ascii="Cambria" w:hAnsi="Cambria"/>
          <w:sz w:val="24"/>
          <w:szCs w:val="24"/>
          <w:lang w:val="sv-SE"/>
        </w:rPr>
        <w:t xml:space="preserve"> </w:t>
      </w:r>
      <w:r w:rsidRPr="00840A3F">
        <w:rPr>
          <w:rFonts w:ascii="Cambria" w:hAnsi="Cambria"/>
          <w:sz w:val="24"/>
          <w:szCs w:val="24"/>
          <w:lang w:val="sv-SE"/>
        </w:rPr>
        <w:t xml:space="preserve">(2005). </w:t>
      </w:r>
      <w:r w:rsidRPr="00840A3F">
        <w:rPr>
          <w:rFonts w:ascii="Cambria" w:hAnsi="Cambria"/>
          <w:i/>
          <w:iCs/>
          <w:sz w:val="24"/>
          <w:szCs w:val="24"/>
        </w:rPr>
        <w:t xml:space="preserve">Instructional technology and media for learning. </w:t>
      </w:r>
      <w:r w:rsidRPr="00840A3F">
        <w:rPr>
          <w:rFonts w:ascii="Cambria" w:hAnsi="Cambria"/>
          <w:sz w:val="24"/>
          <w:szCs w:val="24"/>
        </w:rPr>
        <w:t>(8th ed.).New Jersey:</w:t>
      </w:r>
      <w:r w:rsidR="00444102" w:rsidRPr="00840A3F">
        <w:rPr>
          <w:rFonts w:ascii="Cambria" w:hAnsi="Cambria"/>
          <w:sz w:val="24"/>
          <w:szCs w:val="24"/>
        </w:rPr>
        <w:t xml:space="preserve"> </w:t>
      </w:r>
      <w:r w:rsidRPr="00840A3F">
        <w:rPr>
          <w:rFonts w:ascii="Cambria" w:hAnsi="Cambria"/>
          <w:sz w:val="24"/>
          <w:szCs w:val="24"/>
        </w:rPr>
        <w:t xml:space="preserve">Pearson Educational Inc. , buat penilaian interaktif mana-mana CD </w:t>
      </w:r>
      <w:r w:rsidR="00AE35CA" w:rsidRPr="00840A3F">
        <w:rPr>
          <w:rFonts w:ascii="Cambria" w:hAnsi="Cambria"/>
          <w:sz w:val="24"/>
          <w:szCs w:val="24"/>
        </w:rPr>
        <w:t xml:space="preserve">video </w:t>
      </w:r>
      <w:r w:rsidRPr="00840A3F">
        <w:rPr>
          <w:rFonts w:ascii="Cambria" w:hAnsi="Cambria"/>
          <w:sz w:val="24"/>
          <w:szCs w:val="24"/>
        </w:rPr>
        <w:t xml:space="preserve">yang dihasilkan </w:t>
      </w:r>
      <w:r w:rsidR="00444102" w:rsidRPr="00840A3F">
        <w:rPr>
          <w:rFonts w:ascii="Cambria" w:hAnsi="Cambria"/>
          <w:sz w:val="24"/>
          <w:szCs w:val="24"/>
        </w:rPr>
        <w:t>untuk tujuan pengajaran dan pembelajaran.</w:t>
      </w:r>
    </w:p>
    <w:p w:rsidR="00AD406A" w:rsidRPr="00840A3F" w:rsidRDefault="00EA4A4B" w:rsidP="00840A3F">
      <w:pPr>
        <w:numPr>
          <w:ilvl w:val="0"/>
          <w:numId w:val="8"/>
        </w:numPr>
        <w:jc w:val="both"/>
        <w:rPr>
          <w:rFonts w:ascii="Cambria" w:hAnsi="Cambria"/>
          <w:sz w:val="24"/>
          <w:szCs w:val="24"/>
        </w:rPr>
      </w:pPr>
      <w:r w:rsidRPr="00840A3F">
        <w:rPr>
          <w:rFonts w:ascii="Cambria" w:hAnsi="Cambria"/>
          <w:sz w:val="24"/>
          <w:szCs w:val="24"/>
        </w:rPr>
        <w:t>Kemahiran pengintegrasian teknologi maklumat dan komunikasi oleh guru-guru di bilik darjah memberi kesan positif kepada pengajaran dan pembelajaran. Perisian yang sering digunakan adalah seperti pemerosesan perkataan, hamparan elektronik, persembahan elektronik dan pangkalan data. Berdasarkan contoh-contoh perisian yang sesuai, jelaskan bagaimanakah pengintegerasian perisian-perisian tersebut membantu guru dalam pengajaran dan pembelajaran.</w:t>
      </w:r>
    </w:p>
    <w:p w:rsidR="004133EB" w:rsidRPr="00840A3F" w:rsidRDefault="004133EB" w:rsidP="00840A3F">
      <w:pPr>
        <w:numPr>
          <w:ilvl w:val="0"/>
          <w:numId w:val="8"/>
        </w:numPr>
        <w:jc w:val="both"/>
        <w:rPr>
          <w:rFonts w:ascii="Cambria" w:hAnsi="Cambria"/>
          <w:sz w:val="24"/>
          <w:szCs w:val="24"/>
        </w:rPr>
      </w:pPr>
      <w:r w:rsidRPr="00840A3F">
        <w:rPr>
          <w:rFonts w:ascii="Cambria" w:hAnsi="Cambria"/>
          <w:sz w:val="24"/>
          <w:szCs w:val="24"/>
        </w:rPr>
        <w:t xml:space="preserve">Di antara masalah yang sering dihadapi oleh seorang guru dalam menggunakan perisian ialah kosnya yang sangat mahal. Walau bagaimanapun terdapat juga perisian-perisian yang boleh kita perolehi secara percuma. Terdapat dua jenis perisian yang boleh dikatogerikan sebagai percuma iaiatu, “Freeware” dan “Open Source” . Berdasarkan contoh-contoh yang sesuai jelaskan </w:t>
      </w:r>
      <w:r w:rsidR="001207D3" w:rsidRPr="00840A3F">
        <w:rPr>
          <w:rFonts w:ascii="Cambria" w:hAnsi="Cambria"/>
          <w:sz w:val="24"/>
          <w:szCs w:val="24"/>
        </w:rPr>
        <w:t>perbezaan di antara kedua jenis perisian tersebut.</w:t>
      </w:r>
    </w:p>
    <w:p w:rsidR="001207D3" w:rsidRPr="00840A3F" w:rsidRDefault="001207D3" w:rsidP="00840A3F">
      <w:pPr>
        <w:numPr>
          <w:ilvl w:val="0"/>
          <w:numId w:val="8"/>
        </w:numPr>
        <w:jc w:val="both"/>
        <w:rPr>
          <w:rFonts w:ascii="Cambria" w:hAnsi="Cambria"/>
          <w:sz w:val="24"/>
          <w:szCs w:val="24"/>
        </w:rPr>
      </w:pPr>
      <w:r w:rsidRPr="00840A3F">
        <w:rPr>
          <w:rFonts w:ascii="Cambria" w:hAnsi="Cambria"/>
          <w:sz w:val="24"/>
          <w:szCs w:val="24"/>
        </w:rPr>
        <w:t>Isu hak cipta adalah sangat penting untuk melindungi sesuatu produk. Walau bagaimana pun untuk tujuan pengajaran dan pembelajaran kita masih dibenarkan untuk menggunakannya dengan mematuhi syarat-syarat tertentu. Jelaskan apakah hukuman-hukuman yang boleh dikenakan sekiranya kita melanggar akta hak cipta dan apakah syarat-syarat yang perlu dipatuhi dalam menggunakan bahan-bahan yang dilindungi melalui akta hak cipta untuk tujuan pengajaran.</w:t>
      </w:r>
    </w:p>
    <w:p w:rsidR="001207D3" w:rsidRPr="00840A3F" w:rsidRDefault="008E093A" w:rsidP="00840A3F">
      <w:pPr>
        <w:numPr>
          <w:ilvl w:val="0"/>
          <w:numId w:val="8"/>
        </w:numPr>
        <w:jc w:val="both"/>
        <w:rPr>
          <w:rFonts w:ascii="Cambria" w:hAnsi="Cambria"/>
          <w:sz w:val="24"/>
          <w:szCs w:val="24"/>
        </w:rPr>
      </w:pPr>
      <w:r w:rsidRPr="00840A3F">
        <w:rPr>
          <w:rFonts w:ascii="Cambria" w:hAnsi="Cambria"/>
          <w:sz w:val="24"/>
          <w:szCs w:val="24"/>
        </w:rPr>
        <w:t xml:space="preserve">Isu keselamatan adalah antara perkara yang selalu difikirkan dalam penggunaan kemudahan internet. Terangkan langkah-langkah keselamatan untuk melindungi data dan </w:t>
      </w:r>
      <w:r w:rsidRPr="00840A3F">
        <w:rPr>
          <w:rFonts w:ascii="Cambria" w:hAnsi="Cambria"/>
          <w:i/>
          <w:sz w:val="24"/>
          <w:szCs w:val="24"/>
        </w:rPr>
        <w:t>e-mail</w:t>
      </w:r>
      <w:r w:rsidRPr="00840A3F">
        <w:rPr>
          <w:rFonts w:ascii="Cambria" w:hAnsi="Cambria"/>
          <w:sz w:val="24"/>
          <w:szCs w:val="24"/>
        </w:rPr>
        <w:t xml:space="preserve"> daripada serangan virus dan pencerobohan.</w:t>
      </w:r>
    </w:p>
    <w:p w:rsidR="00AD406A" w:rsidRPr="00840A3F" w:rsidRDefault="00AD406A" w:rsidP="00840A3F">
      <w:pPr>
        <w:ind w:left="720"/>
        <w:jc w:val="both"/>
        <w:rPr>
          <w:rFonts w:ascii="Cambria" w:hAnsi="Cambria"/>
          <w:sz w:val="24"/>
          <w:szCs w:val="24"/>
        </w:rPr>
      </w:pPr>
    </w:p>
    <w:p w:rsidR="005E6856" w:rsidRPr="00840A3F" w:rsidRDefault="005E6856" w:rsidP="00840A3F">
      <w:pPr>
        <w:jc w:val="both"/>
        <w:rPr>
          <w:rFonts w:ascii="Cambria" w:hAnsi="Cambria"/>
          <w:sz w:val="24"/>
          <w:szCs w:val="24"/>
        </w:rPr>
      </w:pPr>
    </w:p>
    <w:sectPr w:rsidR="005E6856" w:rsidRPr="00840A3F" w:rsidSect="005E6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335EE"/>
    <w:multiLevelType w:val="hybridMultilevel"/>
    <w:tmpl w:val="77D48564"/>
    <w:lvl w:ilvl="0" w:tplc="C65C6E9C">
      <w:start w:val="5"/>
      <w:numFmt w:val="decimal"/>
      <w:lvlText w:val="%1."/>
      <w:lvlJc w:val="left"/>
      <w:pPr>
        <w:tabs>
          <w:tab w:val="num" w:pos="720"/>
        </w:tabs>
        <w:ind w:left="720" w:hanging="360"/>
      </w:pPr>
    </w:lvl>
    <w:lvl w:ilvl="1" w:tplc="D81C43CE" w:tentative="1">
      <w:start w:val="1"/>
      <w:numFmt w:val="decimal"/>
      <w:lvlText w:val="%2."/>
      <w:lvlJc w:val="left"/>
      <w:pPr>
        <w:tabs>
          <w:tab w:val="num" w:pos="1440"/>
        </w:tabs>
        <w:ind w:left="1440" w:hanging="360"/>
      </w:pPr>
    </w:lvl>
    <w:lvl w:ilvl="2" w:tplc="C9FC5084" w:tentative="1">
      <w:start w:val="1"/>
      <w:numFmt w:val="decimal"/>
      <w:lvlText w:val="%3."/>
      <w:lvlJc w:val="left"/>
      <w:pPr>
        <w:tabs>
          <w:tab w:val="num" w:pos="2160"/>
        </w:tabs>
        <w:ind w:left="2160" w:hanging="360"/>
      </w:pPr>
    </w:lvl>
    <w:lvl w:ilvl="3" w:tplc="339C65BC" w:tentative="1">
      <w:start w:val="1"/>
      <w:numFmt w:val="decimal"/>
      <w:lvlText w:val="%4."/>
      <w:lvlJc w:val="left"/>
      <w:pPr>
        <w:tabs>
          <w:tab w:val="num" w:pos="2880"/>
        </w:tabs>
        <w:ind w:left="2880" w:hanging="360"/>
      </w:pPr>
    </w:lvl>
    <w:lvl w:ilvl="4" w:tplc="6A6E8B4C" w:tentative="1">
      <w:start w:val="1"/>
      <w:numFmt w:val="decimal"/>
      <w:lvlText w:val="%5."/>
      <w:lvlJc w:val="left"/>
      <w:pPr>
        <w:tabs>
          <w:tab w:val="num" w:pos="3600"/>
        </w:tabs>
        <w:ind w:left="3600" w:hanging="360"/>
      </w:pPr>
    </w:lvl>
    <w:lvl w:ilvl="5" w:tplc="570CF384" w:tentative="1">
      <w:start w:val="1"/>
      <w:numFmt w:val="decimal"/>
      <w:lvlText w:val="%6."/>
      <w:lvlJc w:val="left"/>
      <w:pPr>
        <w:tabs>
          <w:tab w:val="num" w:pos="4320"/>
        </w:tabs>
        <w:ind w:left="4320" w:hanging="360"/>
      </w:pPr>
    </w:lvl>
    <w:lvl w:ilvl="6" w:tplc="B5146030" w:tentative="1">
      <w:start w:val="1"/>
      <w:numFmt w:val="decimal"/>
      <w:lvlText w:val="%7."/>
      <w:lvlJc w:val="left"/>
      <w:pPr>
        <w:tabs>
          <w:tab w:val="num" w:pos="5040"/>
        </w:tabs>
        <w:ind w:left="5040" w:hanging="360"/>
      </w:pPr>
    </w:lvl>
    <w:lvl w:ilvl="7" w:tplc="68F8753C" w:tentative="1">
      <w:start w:val="1"/>
      <w:numFmt w:val="decimal"/>
      <w:lvlText w:val="%8."/>
      <w:lvlJc w:val="left"/>
      <w:pPr>
        <w:tabs>
          <w:tab w:val="num" w:pos="5760"/>
        </w:tabs>
        <w:ind w:left="5760" w:hanging="360"/>
      </w:pPr>
    </w:lvl>
    <w:lvl w:ilvl="8" w:tplc="EC30AFDE" w:tentative="1">
      <w:start w:val="1"/>
      <w:numFmt w:val="decimal"/>
      <w:lvlText w:val="%9."/>
      <w:lvlJc w:val="left"/>
      <w:pPr>
        <w:tabs>
          <w:tab w:val="num" w:pos="6480"/>
        </w:tabs>
        <w:ind w:left="6480" w:hanging="360"/>
      </w:pPr>
    </w:lvl>
  </w:abstractNum>
  <w:abstractNum w:abstractNumId="1">
    <w:nsid w:val="1CB91CCF"/>
    <w:multiLevelType w:val="hybridMultilevel"/>
    <w:tmpl w:val="88C0D676"/>
    <w:lvl w:ilvl="0" w:tplc="1F6E486E">
      <w:start w:val="1"/>
      <w:numFmt w:val="decimal"/>
      <w:lvlText w:val="%1."/>
      <w:lvlJc w:val="left"/>
      <w:pPr>
        <w:tabs>
          <w:tab w:val="num" w:pos="720"/>
        </w:tabs>
        <w:ind w:left="720" w:hanging="360"/>
      </w:pPr>
    </w:lvl>
    <w:lvl w:ilvl="1" w:tplc="0C6AA540">
      <w:start w:val="1"/>
      <w:numFmt w:val="decimal"/>
      <w:lvlText w:val="%2."/>
      <w:lvlJc w:val="left"/>
      <w:pPr>
        <w:tabs>
          <w:tab w:val="num" w:pos="1440"/>
        </w:tabs>
        <w:ind w:left="1440" w:hanging="360"/>
      </w:pPr>
    </w:lvl>
    <w:lvl w:ilvl="2" w:tplc="26362D56" w:tentative="1">
      <w:start w:val="1"/>
      <w:numFmt w:val="decimal"/>
      <w:lvlText w:val="%3."/>
      <w:lvlJc w:val="left"/>
      <w:pPr>
        <w:tabs>
          <w:tab w:val="num" w:pos="2160"/>
        </w:tabs>
        <w:ind w:left="2160" w:hanging="360"/>
      </w:pPr>
    </w:lvl>
    <w:lvl w:ilvl="3" w:tplc="959C2704" w:tentative="1">
      <w:start w:val="1"/>
      <w:numFmt w:val="decimal"/>
      <w:lvlText w:val="%4."/>
      <w:lvlJc w:val="left"/>
      <w:pPr>
        <w:tabs>
          <w:tab w:val="num" w:pos="2880"/>
        </w:tabs>
        <w:ind w:left="2880" w:hanging="360"/>
      </w:pPr>
    </w:lvl>
    <w:lvl w:ilvl="4" w:tplc="14D4918A" w:tentative="1">
      <w:start w:val="1"/>
      <w:numFmt w:val="decimal"/>
      <w:lvlText w:val="%5."/>
      <w:lvlJc w:val="left"/>
      <w:pPr>
        <w:tabs>
          <w:tab w:val="num" w:pos="3600"/>
        </w:tabs>
        <w:ind w:left="3600" w:hanging="360"/>
      </w:pPr>
    </w:lvl>
    <w:lvl w:ilvl="5" w:tplc="F9ACD276" w:tentative="1">
      <w:start w:val="1"/>
      <w:numFmt w:val="decimal"/>
      <w:lvlText w:val="%6."/>
      <w:lvlJc w:val="left"/>
      <w:pPr>
        <w:tabs>
          <w:tab w:val="num" w:pos="4320"/>
        </w:tabs>
        <w:ind w:left="4320" w:hanging="360"/>
      </w:pPr>
    </w:lvl>
    <w:lvl w:ilvl="6" w:tplc="8B444178" w:tentative="1">
      <w:start w:val="1"/>
      <w:numFmt w:val="decimal"/>
      <w:lvlText w:val="%7."/>
      <w:lvlJc w:val="left"/>
      <w:pPr>
        <w:tabs>
          <w:tab w:val="num" w:pos="5040"/>
        </w:tabs>
        <w:ind w:left="5040" w:hanging="360"/>
      </w:pPr>
    </w:lvl>
    <w:lvl w:ilvl="7" w:tplc="26503416" w:tentative="1">
      <w:start w:val="1"/>
      <w:numFmt w:val="decimal"/>
      <w:lvlText w:val="%8."/>
      <w:lvlJc w:val="left"/>
      <w:pPr>
        <w:tabs>
          <w:tab w:val="num" w:pos="5760"/>
        </w:tabs>
        <w:ind w:left="5760" w:hanging="360"/>
      </w:pPr>
    </w:lvl>
    <w:lvl w:ilvl="8" w:tplc="9A3ED49A" w:tentative="1">
      <w:start w:val="1"/>
      <w:numFmt w:val="decimal"/>
      <w:lvlText w:val="%9."/>
      <w:lvlJc w:val="left"/>
      <w:pPr>
        <w:tabs>
          <w:tab w:val="num" w:pos="6480"/>
        </w:tabs>
        <w:ind w:left="6480" w:hanging="360"/>
      </w:pPr>
    </w:lvl>
  </w:abstractNum>
  <w:abstractNum w:abstractNumId="2">
    <w:nsid w:val="222773D3"/>
    <w:multiLevelType w:val="hybridMultilevel"/>
    <w:tmpl w:val="B0181AA6"/>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80331E9"/>
    <w:multiLevelType w:val="hybridMultilevel"/>
    <w:tmpl w:val="512C7948"/>
    <w:lvl w:ilvl="0" w:tplc="0409000F">
      <w:start w:val="1"/>
      <w:numFmt w:val="decimal"/>
      <w:lvlText w:val="%1."/>
      <w:lvlJc w:val="left"/>
      <w:pPr>
        <w:ind w:left="720" w:hanging="360"/>
      </w:pPr>
    </w:lvl>
    <w:lvl w:ilvl="1" w:tplc="449A1EF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1C3755"/>
    <w:multiLevelType w:val="hybridMultilevel"/>
    <w:tmpl w:val="CD26BD1E"/>
    <w:lvl w:ilvl="0" w:tplc="B4EA1D06">
      <w:start w:val="3"/>
      <w:numFmt w:val="decimal"/>
      <w:lvlText w:val="%1."/>
      <w:lvlJc w:val="left"/>
      <w:pPr>
        <w:tabs>
          <w:tab w:val="num" w:pos="720"/>
        </w:tabs>
        <w:ind w:left="720" w:hanging="360"/>
      </w:pPr>
    </w:lvl>
    <w:lvl w:ilvl="1" w:tplc="DD14D446" w:tentative="1">
      <w:start w:val="1"/>
      <w:numFmt w:val="decimal"/>
      <w:lvlText w:val="%2."/>
      <w:lvlJc w:val="left"/>
      <w:pPr>
        <w:tabs>
          <w:tab w:val="num" w:pos="1440"/>
        </w:tabs>
        <w:ind w:left="1440" w:hanging="360"/>
      </w:pPr>
    </w:lvl>
    <w:lvl w:ilvl="2" w:tplc="3D88FE32" w:tentative="1">
      <w:start w:val="1"/>
      <w:numFmt w:val="decimal"/>
      <w:lvlText w:val="%3."/>
      <w:lvlJc w:val="left"/>
      <w:pPr>
        <w:tabs>
          <w:tab w:val="num" w:pos="2160"/>
        </w:tabs>
        <w:ind w:left="2160" w:hanging="360"/>
      </w:pPr>
    </w:lvl>
    <w:lvl w:ilvl="3" w:tplc="7CF2B334" w:tentative="1">
      <w:start w:val="1"/>
      <w:numFmt w:val="decimal"/>
      <w:lvlText w:val="%4."/>
      <w:lvlJc w:val="left"/>
      <w:pPr>
        <w:tabs>
          <w:tab w:val="num" w:pos="2880"/>
        </w:tabs>
        <w:ind w:left="2880" w:hanging="360"/>
      </w:pPr>
    </w:lvl>
    <w:lvl w:ilvl="4" w:tplc="71509386" w:tentative="1">
      <w:start w:val="1"/>
      <w:numFmt w:val="decimal"/>
      <w:lvlText w:val="%5."/>
      <w:lvlJc w:val="left"/>
      <w:pPr>
        <w:tabs>
          <w:tab w:val="num" w:pos="3600"/>
        </w:tabs>
        <w:ind w:left="3600" w:hanging="360"/>
      </w:pPr>
    </w:lvl>
    <w:lvl w:ilvl="5" w:tplc="0F5A69E8" w:tentative="1">
      <w:start w:val="1"/>
      <w:numFmt w:val="decimal"/>
      <w:lvlText w:val="%6."/>
      <w:lvlJc w:val="left"/>
      <w:pPr>
        <w:tabs>
          <w:tab w:val="num" w:pos="4320"/>
        </w:tabs>
        <w:ind w:left="4320" w:hanging="360"/>
      </w:pPr>
    </w:lvl>
    <w:lvl w:ilvl="6" w:tplc="7C30B0C0" w:tentative="1">
      <w:start w:val="1"/>
      <w:numFmt w:val="decimal"/>
      <w:lvlText w:val="%7."/>
      <w:lvlJc w:val="left"/>
      <w:pPr>
        <w:tabs>
          <w:tab w:val="num" w:pos="5040"/>
        </w:tabs>
        <w:ind w:left="5040" w:hanging="360"/>
      </w:pPr>
    </w:lvl>
    <w:lvl w:ilvl="7" w:tplc="4CB4F2AC" w:tentative="1">
      <w:start w:val="1"/>
      <w:numFmt w:val="decimal"/>
      <w:lvlText w:val="%8."/>
      <w:lvlJc w:val="left"/>
      <w:pPr>
        <w:tabs>
          <w:tab w:val="num" w:pos="5760"/>
        </w:tabs>
        <w:ind w:left="5760" w:hanging="360"/>
      </w:pPr>
    </w:lvl>
    <w:lvl w:ilvl="8" w:tplc="553EC20E" w:tentative="1">
      <w:start w:val="1"/>
      <w:numFmt w:val="decimal"/>
      <w:lvlText w:val="%9."/>
      <w:lvlJc w:val="left"/>
      <w:pPr>
        <w:tabs>
          <w:tab w:val="num" w:pos="6480"/>
        </w:tabs>
        <w:ind w:left="6480" w:hanging="360"/>
      </w:pPr>
    </w:lvl>
  </w:abstractNum>
  <w:abstractNum w:abstractNumId="5">
    <w:nsid w:val="405C5325"/>
    <w:multiLevelType w:val="hybridMultilevel"/>
    <w:tmpl w:val="041E53A2"/>
    <w:lvl w:ilvl="0" w:tplc="F540305C">
      <w:start w:val="4"/>
      <w:numFmt w:val="decimal"/>
      <w:lvlText w:val="%1."/>
      <w:lvlJc w:val="left"/>
      <w:pPr>
        <w:tabs>
          <w:tab w:val="num" w:pos="720"/>
        </w:tabs>
        <w:ind w:left="720" w:hanging="360"/>
      </w:pPr>
    </w:lvl>
    <w:lvl w:ilvl="1" w:tplc="A296FC02" w:tentative="1">
      <w:start w:val="1"/>
      <w:numFmt w:val="decimal"/>
      <w:lvlText w:val="%2."/>
      <w:lvlJc w:val="left"/>
      <w:pPr>
        <w:tabs>
          <w:tab w:val="num" w:pos="1440"/>
        </w:tabs>
        <w:ind w:left="1440" w:hanging="360"/>
      </w:pPr>
    </w:lvl>
    <w:lvl w:ilvl="2" w:tplc="7E88A676" w:tentative="1">
      <w:start w:val="1"/>
      <w:numFmt w:val="decimal"/>
      <w:lvlText w:val="%3."/>
      <w:lvlJc w:val="left"/>
      <w:pPr>
        <w:tabs>
          <w:tab w:val="num" w:pos="2160"/>
        </w:tabs>
        <w:ind w:left="2160" w:hanging="360"/>
      </w:pPr>
    </w:lvl>
    <w:lvl w:ilvl="3" w:tplc="7B2601EA" w:tentative="1">
      <w:start w:val="1"/>
      <w:numFmt w:val="decimal"/>
      <w:lvlText w:val="%4."/>
      <w:lvlJc w:val="left"/>
      <w:pPr>
        <w:tabs>
          <w:tab w:val="num" w:pos="2880"/>
        </w:tabs>
        <w:ind w:left="2880" w:hanging="360"/>
      </w:pPr>
    </w:lvl>
    <w:lvl w:ilvl="4" w:tplc="AC8AAA4A" w:tentative="1">
      <w:start w:val="1"/>
      <w:numFmt w:val="decimal"/>
      <w:lvlText w:val="%5."/>
      <w:lvlJc w:val="left"/>
      <w:pPr>
        <w:tabs>
          <w:tab w:val="num" w:pos="3600"/>
        </w:tabs>
        <w:ind w:left="3600" w:hanging="360"/>
      </w:pPr>
    </w:lvl>
    <w:lvl w:ilvl="5" w:tplc="4672026C" w:tentative="1">
      <w:start w:val="1"/>
      <w:numFmt w:val="decimal"/>
      <w:lvlText w:val="%6."/>
      <w:lvlJc w:val="left"/>
      <w:pPr>
        <w:tabs>
          <w:tab w:val="num" w:pos="4320"/>
        </w:tabs>
        <w:ind w:left="4320" w:hanging="360"/>
      </w:pPr>
    </w:lvl>
    <w:lvl w:ilvl="6" w:tplc="630051BA" w:tentative="1">
      <w:start w:val="1"/>
      <w:numFmt w:val="decimal"/>
      <w:lvlText w:val="%7."/>
      <w:lvlJc w:val="left"/>
      <w:pPr>
        <w:tabs>
          <w:tab w:val="num" w:pos="5040"/>
        </w:tabs>
        <w:ind w:left="5040" w:hanging="360"/>
      </w:pPr>
    </w:lvl>
    <w:lvl w:ilvl="7" w:tplc="A4B0A10E" w:tentative="1">
      <w:start w:val="1"/>
      <w:numFmt w:val="decimal"/>
      <w:lvlText w:val="%8."/>
      <w:lvlJc w:val="left"/>
      <w:pPr>
        <w:tabs>
          <w:tab w:val="num" w:pos="5760"/>
        </w:tabs>
        <w:ind w:left="5760" w:hanging="360"/>
      </w:pPr>
    </w:lvl>
    <w:lvl w:ilvl="8" w:tplc="405C95C2" w:tentative="1">
      <w:start w:val="1"/>
      <w:numFmt w:val="decimal"/>
      <w:lvlText w:val="%9."/>
      <w:lvlJc w:val="left"/>
      <w:pPr>
        <w:tabs>
          <w:tab w:val="num" w:pos="6480"/>
        </w:tabs>
        <w:ind w:left="6480" w:hanging="360"/>
      </w:pPr>
    </w:lvl>
  </w:abstractNum>
  <w:abstractNum w:abstractNumId="6">
    <w:nsid w:val="64501681"/>
    <w:multiLevelType w:val="hybridMultilevel"/>
    <w:tmpl w:val="0E0E8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C622D9"/>
    <w:multiLevelType w:val="hybridMultilevel"/>
    <w:tmpl w:val="3A2ACCAE"/>
    <w:lvl w:ilvl="0" w:tplc="CF242C80">
      <w:start w:val="7"/>
      <w:numFmt w:val="decimal"/>
      <w:lvlText w:val="%1."/>
      <w:lvlJc w:val="left"/>
      <w:pPr>
        <w:tabs>
          <w:tab w:val="num" w:pos="720"/>
        </w:tabs>
        <w:ind w:left="720" w:hanging="360"/>
      </w:pPr>
    </w:lvl>
    <w:lvl w:ilvl="1" w:tplc="A64A0C6C" w:tentative="1">
      <w:start w:val="1"/>
      <w:numFmt w:val="decimal"/>
      <w:lvlText w:val="%2."/>
      <w:lvlJc w:val="left"/>
      <w:pPr>
        <w:tabs>
          <w:tab w:val="num" w:pos="1440"/>
        </w:tabs>
        <w:ind w:left="1440" w:hanging="360"/>
      </w:pPr>
    </w:lvl>
    <w:lvl w:ilvl="2" w:tplc="F5B6D230" w:tentative="1">
      <w:start w:val="1"/>
      <w:numFmt w:val="decimal"/>
      <w:lvlText w:val="%3."/>
      <w:lvlJc w:val="left"/>
      <w:pPr>
        <w:tabs>
          <w:tab w:val="num" w:pos="2160"/>
        </w:tabs>
        <w:ind w:left="2160" w:hanging="360"/>
      </w:pPr>
    </w:lvl>
    <w:lvl w:ilvl="3" w:tplc="F4F4BB00" w:tentative="1">
      <w:start w:val="1"/>
      <w:numFmt w:val="decimal"/>
      <w:lvlText w:val="%4."/>
      <w:lvlJc w:val="left"/>
      <w:pPr>
        <w:tabs>
          <w:tab w:val="num" w:pos="2880"/>
        </w:tabs>
        <w:ind w:left="2880" w:hanging="360"/>
      </w:pPr>
    </w:lvl>
    <w:lvl w:ilvl="4" w:tplc="80AE1836" w:tentative="1">
      <w:start w:val="1"/>
      <w:numFmt w:val="decimal"/>
      <w:lvlText w:val="%5."/>
      <w:lvlJc w:val="left"/>
      <w:pPr>
        <w:tabs>
          <w:tab w:val="num" w:pos="3600"/>
        </w:tabs>
        <w:ind w:left="3600" w:hanging="360"/>
      </w:pPr>
    </w:lvl>
    <w:lvl w:ilvl="5" w:tplc="16AAD682" w:tentative="1">
      <w:start w:val="1"/>
      <w:numFmt w:val="decimal"/>
      <w:lvlText w:val="%6."/>
      <w:lvlJc w:val="left"/>
      <w:pPr>
        <w:tabs>
          <w:tab w:val="num" w:pos="4320"/>
        </w:tabs>
        <w:ind w:left="4320" w:hanging="360"/>
      </w:pPr>
    </w:lvl>
    <w:lvl w:ilvl="6" w:tplc="D056F25E" w:tentative="1">
      <w:start w:val="1"/>
      <w:numFmt w:val="decimal"/>
      <w:lvlText w:val="%7."/>
      <w:lvlJc w:val="left"/>
      <w:pPr>
        <w:tabs>
          <w:tab w:val="num" w:pos="5040"/>
        </w:tabs>
        <w:ind w:left="5040" w:hanging="360"/>
      </w:pPr>
    </w:lvl>
    <w:lvl w:ilvl="7" w:tplc="98F2FFD4" w:tentative="1">
      <w:start w:val="1"/>
      <w:numFmt w:val="decimal"/>
      <w:lvlText w:val="%8."/>
      <w:lvlJc w:val="left"/>
      <w:pPr>
        <w:tabs>
          <w:tab w:val="num" w:pos="5760"/>
        </w:tabs>
        <w:ind w:left="5760" w:hanging="360"/>
      </w:pPr>
    </w:lvl>
    <w:lvl w:ilvl="8" w:tplc="105CD974" w:tentative="1">
      <w:start w:val="1"/>
      <w:numFmt w:val="decimal"/>
      <w:lvlText w:val="%9."/>
      <w:lvlJc w:val="left"/>
      <w:pPr>
        <w:tabs>
          <w:tab w:val="num" w:pos="6480"/>
        </w:tabs>
        <w:ind w:left="6480" w:hanging="360"/>
      </w:pPr>
    </w:lvl>
  </w:abstractNum>
  <w:abstractNum w:abstractNumId="8">
    <w:nsid w:val="7CE00423"/>
    <w:multiLevelType w:val="hybridMultilevel"/>
    <w:tmpl w:val="AD3C6A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5"/>
  </w:num>
  <w:num w:numId="4">
    <w:abstractNumId w:val="0"/>
  </w:num>
  <w:num w:numId="5">
    <w:abstractNumId w:val="7"/>
  </w:num>
  <w:num w:numId="6">
    <w:abstractNumId w:val="8"/>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06A"/>
    <w:rsid w:val="00000337"/>
    <w:rsid w:val="00011226"/>
    <w:rsid w:val="000E1A29"/>
    <w:rsid w:val="001207D3"/>
    <w:rsid w:val="00122ECA"/>
    <w:rsid w:val="001879F7"/>
    <w:rsid w:val="002819AF"/>
    <w:rsid w:val="002C38A7"/>
    <w:rsid w:val="002D1230"/>
    <w:rsid w:val="003E20E4"/>
    <w:rsid w:val="00401565"/>
    <w:rsid w:val="004133EB"/>
    <w:rsid w:val="00416B23"/>
    <w:rsid w:val="00444102"/>
    <w:rsid w:val="00455D50"/>
    <w:rsid w:val="004A4BE8"/>
    <w:rsid w:val="004D015E"/>
    <w:rsid w:val="005173EC"/>
    <w:rsid w:val="005E6856"/>
    <w:rsid w:val="00723583"/>
    <w:rsid w:val="0076291E"/>
    <w:rsid w:val="00802145"/>
    <w:rsid w:val="008039F0"/>
    <w:rsid w:val="00840A3F"/>
    <w:rsid w:val="00841641"/>
    <w:rsid w:val="008E093A"/>
    <w:rsid w:val="00914A2F"/>
    <w:rsid w:val="009361A7"/>
    <w:rsid w:val="0094099D"/>
    <w:rsid w:val="00945D60"/>
    <w:rsid w:val="00A92E39"/>
    <w:rsid w:val="00AD406A"/>
    <w:rsid w:val="00AE35CA"/>
    <w:rsid w:val="00B21934"/>
    <w:rsid w:val="00B27668"/>
    <w:rsid w:val="00B35B4B"/>
    <w:rsid w:val="00BB6595"/>
    <w:rsid w:val="00D406C3"/>
    <w:rsid w:val="00DC483E"/>
    <w:rsid w:val="00EA4A4B"/>
    <w:rsid w:val="00EB1931"/>
    <w:rsid w:val="00EF4AC4"/>
    <w:rsid w:val="00F2396B"/>
    <w:rsid w:val="00F7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06A"/>
    <w:rPr>
      <w:color w:val="0000FF"/>
      <w:u w:val="single"/>
    </w:rPr>
  </w:style>
  <w:style w:type="character" w:styleId="Emphasis">
    <w:name w:val="Emphasis"/>
    <w:basedOn w:val="DefaultParagraphFont"/>
    <w:uiPriority w:val="20"/>
    <w:qFormat/>
    <w:rsid w:val="00401565"/>
    <w:rPr>
      <w:i/>
      <w:iCs/>
    </w:rPr>
  </w:style>
  <w:style w:type="character" w:customStyle="1" w:styleId="st">
    <w:name w:val="st"/>
    <w:basedOn w:val="DefaultParagraphFont"/>
    <w:rsid w:val="00401565"/>
  </w:style>
  <w:style w:type="paragraph" w:styleId="ListParagraph">
    <w:name w:val="List Paragraph"/>
    <w:basedOn w:val="Normal"/>
    <w:uiPriority w:val="34"/>
    <w:qFormat/>
    <w:rsid w:val="00840A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06A"/>
    <w:rPr>
      <w:color w:val="0000FF"/>
      <w:u w:val="single"/>
    </w:rPr>
  </w:style>
  <w:style w:type="character" w:styleId="Emphasis">
    <w:name w:val="Emphasis"/>
    <w:basedOn w:val="DefaultParagraphFont"/>
    <w:uiPriority w:val="20"/>
    <w:qFormat/>
    <w:rsid w:val="00401565"/>
    <w:rPr>
      <w:i/>
      <w:iCs/>
    </w:rPr>
  </w:style>
  <w:style w:type="character" w:customStyle="1" w:styleId="st">
    <w:name w:val="st"/>
    <w:basedOn w:val="DefaultParagraphFont"/>
    <w:rsid w:val="00401565"/>
  </w:style>
  <w:style w:type="paragraph" w:styleId="ListParagraph">
    <w:name w:val="List Paragraph"/>
    <w:basedOn w:val="Normal"/>
    <w:uiPriority w:val="34"/>
    <w:qFormat/>
    <w:rsid w:val="00840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98124">
      <w:bodyDiv w:val="1"/>
      <w:marLeft w:val="0"/>
      <w:marRight w:val="0"/>
      <w:marTop w:val="0"/>
      <w:marBottom w:val="0"/>
      <w:divBdr>
        <w:top w:val="none" w:sz="0" w:space="0" w:color="auto"/>
        <w:left w:val="none" w:sz="0" w:space="0" w:color="auto"/>
        <w:bottom w:val="none" w:sz="0" w:space="0" w:color="auto"/>
        <w:right w:val="none" w:sz="0" w:space="0" w:color="auto"/>
      </w:divBdr>
      <w:divsChild>
        <w:div w:id="1849364108">
          <w:marLeft w:val="1037"/>
          <w:marRight w:val="0"/>
          <w:marTop w:val="134"/>
          <w:marBottom w:val="0"/>
          <w:divBdr>
            <w:top w:val="none" w:sz="0" w:space="0" w:color="auto"/>
            <w:left w:val="none" w:sz="0" w:space="0" w:color="auto"/>
            <w:bottom w:val="none" w:sz="0" w:space="0" w:color="auto"/>
            <w:right w:val="none" w:sz="0" w:space="0" w:color="auto"/>
          </w:divBdr>
        </w:div>
      </w:divsChild>
    </w:div>
    <w:div w:id="547297487">
      <w:bodyDiv w:val="1"/>
      <w:marLeft w:val="0"/>
      <w:marRight w:val="0"/>
      <w:marTop w:val="0"/>
      <w:marBottom w:val="0"/>
      <w:divBdr>
        <w:top w:val="none" w:sz="0" w:space="0" w:color="auto"/>
        <w:left w:val="none" w:sz="0" w:space="0" w:color="auto"/>
        <w:bottom w:val="none" w:sz="0" w:space="0" w:color="auto"/>
        <w:right w:val="none" w:sz="0" w:space="0" w:color="auto"/>
      </w:divBdr>
      <w:divsChild>
        <w:div w:id="573734645">
          <w:marLeft w:val="1037"/>
          <w:marRight w:val="0"/>
          <w:marTop w:val="154"/>
          <w:marBottom w:val="0"/>
          <w:divBdr>
            <w:top w:val="none" w:sz="0" w:space="0" w:color="auto"/>
            <w:left w:val="none" w:sz="0" w:space="0" w:color="auto"/>
            <w:bottom w:val="none" w:sz="0" w:space="0" w:color="auto"/>
            <w:right w:val="none" w:sz="0" w:space="0" w:color="auto"/>
          </w:divBdr>
        </w:div>
      </w:divsChild>
    </w:div>
    <w:div w:id="591553493">
      <w:bodyDiv w:val="1"/>
      <w:marLeft w:val="0"/>
      <w:marRight w:val="0"/>
      <w:marTop w:val="0"/>
      <w:marBottom w:val="0"/>
      <w:divBdr>
        <w:top w:val="none" w:sz="0" w:space="0" w:color="auto"/>
        <w:left w:val="none" w:sz="0" w:space="0" w:color="auto"/>
        <w:bottom w:val="none" w:sz="0" w:space="0" w:color="auto"/>
        <w:right w:val="none" w:sz="0" w:space="0" w:color="auto"/>
      </w:divBdr>
      <w:divsChild>
        <w:div w:id="2065368936">
          <w:marLeft w:val="1037"/>
          <w:marRight w:val="0"/>
          <w:marTop w:val="134"/>
          <w:marBottom w:val="0"/>
          <w:divBdr>
            <w:top w:val="none" w:sz="0" w:space="0" w:color="auto"/>
            <w:left w:val="none" w:sz="0" w:space="0" w:color="auto"/>
            <w:bottom w:val="none" w:sz="0" w:space="0" w:color="auto"/>
            <w:right w:val="none" w:sz="0" w:space="0" w:color="auto"/>
          </w:divBdr>
        </w:div>
      </w:divsChild>
    </w:div>
    <w:div w:id="625549021">
      <w:bodyDiv w:val="1"/>
      <w:marLeft w:val="0"/>
      <w:marRight w:val="0"/>
      <w:marTop w:val="0"/>
      <w:marBottom w:val="0"/>
      <w:divBdr>
        <w:top w:val="none" w:sz="0" w:space="0" w:color="auto"/>
        <w:left w:val="none" w:sz="0" w:space="0" w:color="auto"/>
        <w:bottom w:val="none" w:sz="0" w:space="0" w:color="auto"/>
        <w:right w:val="none" w:sz="0" w:space="0" w:color="auto"/>
      </w:divBdr>
      <w:divsChild>
        <w:div w:id="229772380">
          <w:marLeft w:val="1037"/>
          <w:marRight w:val="0"/>
          <w:marTop w:val="134"/>
          <w:marBottom w:val="0"/>
          <w:divBdr>
            <w:top w:val="none" w:sz="0" w:space="0" w:color="auto"/>
            <w:left w:val="none" w:sz="0" w:space="0" w:color="auto"/>
            <w:bottom w:val="none" w:sz="0" w:space="0" w:color="auto"/>
            <w:right w:val="none" w:sz="0" w:space="0" w:color="auto"/>
          </w:divBdr>
        </w:div>
      </w:divsChild>
    </w:div>
    <w:div w:id="939066397">
      <w:bodyDiv w:val="1"/>
      <w:marLeft w:val="0"/>
      <w:marRight w:val="0"/>
      <w:marTop w:val="0"/>
      <w:marBottom w:val="0"/>
      <w:divBdr>
        <w:top w:val="none" w:sz="0" w:space="0" w:color="auto"/>
        <w:left w:val="none" w:sz="0" w:space="0" w:color="auto"/>
        <w:bottom w:val="none" w:sz="0" w:space="0" w:color="auto"/>
        <w:right w:val="none" w:sz="0" w:space="0" w:color="auto"/>
      </w:divBdr>
      <w:divsChild>
        <w:div w:id="622078063">
          <w:marLeft w:val="1627"/>
          <w:marRight w:val="0"/>
          <w:marTop w:val="134"/>
          <w:marBottom w:val="0"/>
          <w:divBdr>
            <w:top w:val="none" w:sz="0" w:space="0" w:color="auto"/>
            <w:left w:val="none" w:sz="0" w:space="0" w:color="auto"/>
            <w:bottom w:val="none" w:sz="0" w:space="0" w:color="auto"/>
            <w:right w:val="none" w:sz="0" w:space="0" w:color="auto"/>
          </w:divBdr>
        </w:div>
        <w:div w:id="1549220882">
          <w:marLeft w:val="162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2013-07-01T03:59:00Z</cp:lastPrinted>
  <dcterms:created xsi:type="dcterms:W3CDTF">2013-07-11T17:14:00Z</dcterms:created>
  <dcterms:modified xsi:type="dcterms:W3CDTF">2013-07-11T17:14:00Z</dcterms:modified>
</cp:coreProperties>
</file>